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9F26" w14:textId="0AEBC4C9" w:rsidR="00E80B55" w:rsidRPr="00E80B55" w:rsidRDefault="007E409A" w:rsidP="00E80B55">
      <w:pPr>
        <w:spacing w:after="0" w:line="240" w:lineRule="auto"/>
        <w:jc w:val="center"/>
        <w:rPr>
          <w:rFonts w:ascii="Navarino" w:hAnsi="Navarino"/>
          <w:b/>
          <w:bCs/>
          <w:sz w:val="28"/>
          <w:szCs w:val="28"/>
          <w:lang w:val="en-US"/>
        </w:rPr>
      </w:pPr>
      <w:r>
        <w:rPr>
          <w:rFonts w:ascii="Navarino" w:hAnsi="Navarino"/>
          <w:b/>
          <w:bCs/>
          <w:sz w:val="28"/>
          <w:szCs w:val="28"/>
        </w:rPr>
        <w:t xml:space="preserve">IAN WOOSNAM </w:t>
      </w:r>
      <w:r w:rsidR="0085115F">
        <w:rPr>
          <w:rFonts w:ascii="Navarino" w:hAnsi="Navarino"/>
          <w:b/>
          <w:bCs/>
          <w:sz w:val="28"/>
          <w:szCs w:val="28"/>
        </w:rPr>
        <w:t>MAKES GUEST APPEARANCE</w:t>
      </w:r>
      <w:r>
        <w:rPr>
          <w:rFonts w:ascii="Navarino" w:hAnsi="Navarino"/>
          <w:b/>
          <w:bCs/>
          <w:sz w:val="28"/>
          <w:szCs w:val="28"/>
        </w:rPr>
        <w:t xml:space="preserve"> </w:t>
      </w:r>
      <w:r w:rsidR="00685231">
        <w:rPr>
          <w:rFonts w:ascii="Navarino" w:hAnsi="Navarino"/>
          <w:b/>
          <w:bCs/>
          <w:sz w:val="28"/>
          <w:szCs w:val="28"/>
        </w:rPr>
        <w:t>AS</w:t>
      </w:r>
      <w:r>
        <w:rPr>
          <w:rFonts w:ascii="Navarino" w:hAnsi="Navarino"/>
          <w:b/>
          <w:bCs/>
          <w:sz w:val="28"/>
          <w:szCs w:val="28"/>
        </w:rPr>
        <w:t xml:space="preserve"> COSTA NAVARINO </w:t>
      </w:r>
      <w:r w:rsidR="00050DD3">
        <w:rPr>
          <w:rFonts w:ascii="Navarino" w:hAnsi="Navarino"/>
          <w:b/>
          <w:bCs/>
          <w:sz w:val="28"/>
          <w:szCs w:val="28"/>
        </w:rPr>
        <w:t>CELEBRATES</w:t>
      </w:r>
      <w:r w:rsidR="002C7E9E">
        <w:rPr>
          <w:rFonts w:ascii="Navarino" w:hAnsi="Navarino"/>
          <w:b/>
          <w:bCs/>
          <w:sz w:val="28"/>
          <w:szCs w:val="28"/>
        </w:rPr>
        <w:t xml:space="preserve"> LANDMARK EDITION OF </w:t>
      </w:r>
      <w:r w:rsidR="00DD4BF8">
        <w:rPr>
          <w:rFonts w:ascii="Navarino" w:hAnsi="Navarino"/>
          <w:b/>
          <w:bCs/>
          <w:sz w:val="28"/>
          <w:szCs w:val="28"/>
          <w:lang w:val="en-US"/>
        </w:rPr>
        <w:t>THE</w:t>
      </w:r>
      <w:r w:rsidR="002C77FC" w:rsidRPr="005F74F8">
        <w:rPr>
          <w:rFonts w:ascii="Navarino" w:hAnsi="Navarino"/>
          <w:b/>
          <w:bCs/>
          <w:sz w:val="28"/>
          <w:szCs w:val="28"/>
          <w:lang w:val="en-US"/>
        </w:rPr>
        <w:t xml:space="preserve"> </w:t>
      </w:r>
      <w:r w:rsidR="00050DD3">
        <w:rPr>
          <w:rFonts w:ascii="Navarino" w:hAnsi="Navarino"/>
          <w:b/>
          <w:bCs/>
          <w:sz w:val="28"/>
          <w:szCs w:val="28"/>
        </w:rPr>
        <w:t>A</w:t>
      </w:r>
      <w:r w:rsidR="00E80B55" w:rsidRPr="00E80B55">
        <w:rPr>
          <w:rFonts w:ascii="Navarino" w:hAnsi="Navarino"/>
          <w:b/>
          <w:bCs/>
          <w:sz w:val="28"/>
          <w:szCs w:val="28"/>
        </w:rPr>
        <w:t>EGEAN MESSINIA PRO-AM </w:t>
      </w:r>
      <w:r w:rsidR="00E80B55" w:rsidRPr="00E80B55">
        <w:rPr>
          <w:rFonts w:ascii="Navarino" w:hAnsi="Navarino"/>
          <w:b/>
          <w:bCs/>
          <w:sz w:val="28"/>
          <w:szCs w:val="28"/>
          <w:lang w:val="en-US"/>
        </w:rPr>
        <w:t> </w:t>
      </w:r>
    </w:p>
    <w:p w14:paraId="49BA6B7E" w14:textId="77777777" w:rsidR="00E80B55" w:rsidRPr="00E80B55" w:rsidRDefault="00E80B55" w:rsidP="00E80B55">
      <w:pPr>
        <w:spacing w:after="0" w:line="240" w:lineRule="auto"/>
        <w:jc w:val="center"/>
        <w:rPr>
          <w:rFonts w:ascii="Navarino" w:hAnsi="Navarino"/>
          <w:b/>
          <w:bCs/>
          <w:sz w:val="28"/>
          <w:szCs w:val="28"/>
          <w:lang w:val="en-US"/>
        </w:rPr>
      </w:pPr>
      <w:r w:rsidRPr="00E80B55">
        <w:rPr>
          <w:rFonts w:ascii="Navarino" w:hAnsi="Navarino"/>
          <w:b/>
          <w:bCs/>
          <w:sz w:val="28"/>
          <w:szCs w:val="28"/>
          <w:lang w:val="en-US"/>
        </w:rPr>
        <w:t> </w:t>
      </w:r>
    </w:p>
    <w:p w14:paraId="58054AE3" w14:textId="2DEC8816" w:rsidR="00E80B55" w:rsidRDefault="005522F3" w:rsidP="00E80B55">
      <w:pPr>
        <w:spacing w:after="0" w:line="240" w:lineRule="auto"/>
        <w:jc w:val="center"/>
        <w:rPr>
          <w:rFonts w:ascii="Navarino" w:hAnsi="Navarino"/>
          <w:b/>
          <w:bCs/>
          <w:sz w:val="28"/>
          <w:szCs w:val="28"/>
          <w:lang w:val="en-US"/>
        </w:rPr>
      </w:pPr>
      <w:r>
        <w:rPr>
          <w:rFonts w:ascii="Navarino" w:hAnsi="Navarino"/>
          <w:b/>
          <w:bCs/>
          <w:i/>
          <w:iCs/>
          <w:sz w:val="28"/>
          <w:szCs w:val="28"/>
          <w:lang w:val="en-US"/>
        </w:rPr>
        <w:t>Former world no.1</w:t>
      </w:r>
      <w:r w:rsidR="00685231">
        <w:rPr>
          <w:rFonts w:ascii="Navarino" w:hAnsi="Navarino"/>
          <w:b/>
          <w:bCs/>
          <w:i/>
          <w:iCs/>
          <w:sz w:val="28"/>
          <w:szCs w:val="28"/>
          <w:lang w:val="en-US"/>
        </w:rPr>
        <w:t xml:space="preserve"> </w:t>
      </w:r>
      <w:r w:rsidR="006B1409">
        <w:rPr>
          <w:rFonts w:ascii="Navarino" w:hAnsi="Navarino"/>
          <w:b/>
          <w:bCs/>
          <w:i/>
          <w:iCs/>
          <w:sz w:val="28"/>
          <w:szCs w:val="28"/>
          <w:lang w:val="en-US"/>
        </w:rPr>
        <w:t xml:space="preserve">joins line-up of 59 teams from 21 countries </w:t>
      </w:r>
      <w:r w:rsidR="00E80B55" w:rsidRPr="00E80B55">
        <w:rPr>
          <w:rFonts w:ascii="Navarino" w:hAnsi="Navarino"/>
          <w:b/>
          <w:bCs/>
          <w:sz w:val="28"/>
          <w:szCs w:val="28"/>
          <w:lang w:val="en-US"/>
        </w:rPr>
        <w:t> </w:t>
      </w:r>
    </w:p>
    <w:p w14:paraId="6A2EAE59" w14:textId="77777777" w:rsidR="005F74F8" w:rsidRPr="00E80B55" w:rsidRDefault="005F74F8" w:rsidP="00E80B55">
      <w:pPr>
        <w:spacing w:after="0" w:line="240" w:lineRule="auto"/>
        <w:jc w:val="center"/>
        <w:rPr>
          <w:rFonts w:ascii="Navarino" w:hAnsi="Navarino"/>
          <w:b/>
          <w:bCs/>
          <w:sz w:val="28"/>
          <w:szCs w:val="28"/>
          <w:lang w:val="en-US"/>
        </w:rPr>
      </w:pPr>
    </w:p>
    <w:p w14:paraId="6861DDF4" w14:textId="16BBB729" w:rsidR="00405DB9" w:rsidRPr="00827993" w:rsidRDefault="00E80B55" w:rsidP="00827993">
      <w:pPr>
        <w:spacing w:after="0"/>
        <w:jc w:val="both"/>
        <w:rPr>
          <w:rFonts w:ascii="Navarino" w:hAnsi="Navarino"/>
          <w:sz w:val="24"/>
          <w:szCs w:val="24"/>
        </w:rPr>
      </w:pPr>
      <w:r w:rsidRPr="00827993">
        <w:rPr>
          <w:rFonts w:ascii="Navarino" w:hAnsi="Navarino"/>
          <w:sz w:val="24"/>
          <w:szCs w:val="24"/>
          <w:lang w:val="en-US"/>
        </w:rPr>
        <w:t>Messinia, </w:t>
      </w:r>
      <w:r w:rsidR="00410752" w:rsidRPr="00827993">
        <w:rPr>
          <w:rFonts w:ascii="Navarino" w:hAnsi="Navarino"/>
          <w:sz w:val="24"/>
          <w:szCs w:val="24"/>
          <w:lang w:val="en-US"/>
        </w:rPr>
        <w:t>July 1</w:t>
      </w:r>
      <w:r w:rsidR="00410752" w:rsidRPr="00827993">
        <w:rPr>
          <w:rFonts w:ascii="Navarino" w:hAnsi="Navarino"/>
          <w:sz w:val="24"/>
          <w:szCs w:val="24"/>
          <w:vertAlign w:val="superscript"/>
          <w:lang w:val="en-US"/>
        </w:rPr>
        <w:t>st</w:t>
      </w:r>
      <w:r w:rsidRPr="00827993">
        <w:rPr>
          <w:rFonts w:ascii="Navarino" w:hAnsi="Navarino"/>
          <w:sz w:val="24"/>
          <w:szCs w:val="24"/>
          <w:lang w:val="en-US"/>
        </w:rPr>
        <w:t>, 2026 –</w:t>
      </w:r>
      <w:r w:rsidR="00405DB9" w:rsidRPr="00827993">
        <w:rPr>
          <w:rFonts w:ascii="Navarino" w:hAnsi="Navarino"/>
          <w:sz w:val="24"/>
          <w:szCs w:val="24"/>
          <w:lang w:val="en-US"/>
        </w:rPr>
        <w:t xml:space="preserve"> European legend </w:t>
      </w:r>
      <w:r w:rsidR="00CB2E4C" w:rsidRPr="00827993">
        <w:rPr>
          <w:rFonts w:ascii="Navarino" w:hAnsi="Navarino"/>
          <w:sz w:val="24"/>
          <w:szCs w:val="24"/>
          <w:lang w:val="en-US"/>
        </w:rPr>
        <w:t xml:space="preserve">Ian Woosnam was on hand to join in the </w:t>
      </w:r>
      <w:r w:rsidR="0085032E" w:rsidRPr="00827993">
        <w:rPr>
          <w:rFonts w:ascii="Navarino" w:hAnsi="Navarino"/>
          <w:sz w:val="24"/>
          <w:szCs w:val="24"/>
          <w:lang w:val="en-US"/>
        </w:rPr>
        <w:t>fun</w:t>
      </w:r>
      <w:r w:rsidR="00CB2E4C" w:rsidRPr="00827993">
        <w:rPr>
          <w:rFonts w:ascii="Navarino" w:hAnsi="Navarino"/>
          <w:sz w:val="24"/>
          <w:szCs w:val="24"/>
          <w:lang w:val="en-US"/>
        </w:rPr>
        <w:t xml:space="preserve"> as </w:t>
      </w:r>
      <w:r w:rsidR="00775633" w:rsidRPr="00827993">
        <w:rPr>
          <w:rFonts w:ascii="Navarino" w:hAnsi="Navarino"/>
          <w:sz w:val="24"/>
          <w:szCs w:val="24"/>
          <w:lang w:val="en-US"/>
        </w:rPr>
        <w:t>professionals and amateurs fro</w:t>
      </w:r>
      <w:r w:rsidR="00530314" w:rsidRPr="00827993">
        <w:rPr>
          <w:rFonts w:ascii="Navarino" w:hAnsi="Navarino"/>
          <w:sz w:val="24"/>
          <w:szCs w:val="24"/>
          <w:lang w:val="en-US"/>
        </w:rPr>
        <w:t xml:space="preserve">m all over the world gathered at </w:t>
      </w:r>
      <w:hyperlink r:id="rId11" w:tgtFrame="_blank" w:history="1">
        <w:r w:rsidR="00576E8C" w:rsidRPr="00827993">
          <w:rPr>
            <w:rStyle w:val="Hyperlink"/>
            <w:rFonts w:ascii="Navarino" w:hAnsi="Navarino"/>
            <w:sz w:val="24"/>
            <w:szCs w:val="24"/>
          </w:rPr>
          <w:t>Costa Navarino</w:t>
        </w:r>
      </w:hyperlink>
      <w:r w:rsidR="00576E8C" w:rsidRPr="00827993">
        <w:rPr>
          <w:rFonts w:ascii="Navarino" w:hAnsi="Navarino"/>
          <w:sz w:val="24"/>
          <w:szCs w:val="24"/>
        </w:rPr>
        <w:t xml:space="preserve"> </w:t>
      </w:r>
      <w:r w:rsidR="00960C1D" w:rsidRPr="00827993">
        <w:rPr>
          <w:rFonts w:ascii="Navarino" w:hAnsi="Navarino"/>
          <w:sz w:val="24"/>
          <w:szCs w:val="24"/>
        </w:rPr>
        <w:t>from June 24-27</w:t>
      </w:r>
      <w:r w:rsidR="006D679A" w:rsidRPr="00827993">
        <w:rPr>
          <w:rFonts w:ascii="Navarino" w:hAnsi="Navarino"/>
          <w:sz w:val="24"/>
          <w:szCs w:val="24"/>
        </w:rPr>
        <w:t>,</w:t>
      </w:r>
      <w:r w:rsidR="00960C1D" w:rsidRPr="00827993">
        <w:rPr>
          <w:rFonts w:ascii="Navarino" w:hAnsi="Navarino"/>
          <w:sz w:val="24"/>
          <w:szCs w:val="24"/>
        </w:rPr>
        <w:t xml:space="preserve"> </w:t>
      </w:r>
      <w:r w:rsidR="0011506B" w:rsidRPr="00827993">
        <w:rPr>
          <w:rFonts w:ascii="Navarino" w:hAnsi="Navarino"/>
          <w:sz w:val="24"/>
          <w:szCs w:val="24"/>
          <w:lang w:val="en-US"/>
        </w:rPr>
        <w:t xml:space="preserve">to </w:t>
      </w:r>
      <w:r w:rsidR="0085032E" w:rsidRPr="00827993">
        <w:rPr>
          <w:rFonts w:ascii="Navarino" w:hAnsi="Navarino"/>
          <w:sz w:val="24"/>
          <w:szCs w:val="24"/>
          <w:lang w:val="en-US"/>
        </w:rPr>
        <w:t xml:space="preserve">celebrate </w:t>
      </w:r>
      <w:r w:rsidR="006D679A" w:rsidRPr="00827993">
        <w:rPr>
          <w:rFonts w:ascii="Navarino" w:hAnsi="Navarino"/>
          <w:sz w:val="24"/>
          <w:szCs w:val="24"/>
          <w:lang w:val="en-US"/>
        </w:rPr>
        <w:t xml:space="preserve">a </w:t>
      </w:r>
      <w:r w:rsidR="002C7E9E" w:rsidRPr="00827993">
        <w:rPr>
          <w:rFonts w:ascii="Navarino" w:hAnsi="Navarino"/>
          <w:sz w:val="24"/>
          <w:szCs w:val="24"/>
          <w:lang w:val="en-US"/>
        </w:rPr>
        <w:t xml:space="preserve">landmark edition of </w:t>
      </w:r>
      <w:r w:rsidR="009D4E43" w:rsidRPr="00827993">
        <w:rPr>
          <w:rFonts w:ascii="Navarino" w:hAnsi="Navarino"/>
          <w:sz w:val="24"/>
          <w:szCs w:val="24"/>
          <w:lang w:val="en-US"/>
        </w:rPr>
        <w:t xml:space="preserve">the </w:t>
      </w:r>
      <w:hyperlink r:id="rId12" w:tgtFrame="_blank" w:history="1">
        <w:r w:rsidR="00576E8C" w:rsidRPr="00827993">
          <w:rPr>
            <w:rStyle w:val="Hyperlink"/>
            <w:rFonts w:ascii="Navarino" w:hAnsi="Navarino"/>
            <w:sz w:val="24"/>
            <w:szCs w:val="24"/>
          </w:rPr>
          <w:t>AEGEAN Messinia Pro-Am</w:t>
        </w:r>
      </w:hyperlink>
      <w:r w:rsidR="001322A3" w:rsidRPr="00827993">
        <w:rPr>
          <w:rFonts w:ascii="Navarino" w:hAnsi="Navarino"/>
          <w:sz w:val="24"/>
          <w:szCs w:val="24"/>
        </w:rPr>
        <w:t xml:space="preserve">. </w:t>
      </w:r>
    </w:p>
    <w:p w14:paraId="57C8CA82" w14:textId="06248E18" w:rsidR="001322A3" w:rsidRPr="00827993" w:rsidRDefault="001322A3" w:rsidP="00827993">
      <w:pPr>
        <w:spacing w:after="0"/>
        <w:jc w:val="both"/>
        <w:rPr>
          <w:rFonts w:ascii="Navarino" w:hAnsi="Navarino"/>
          <w:sz w:val="24"/>
          <w:szCs w:val="24"/>
        </w:rPr>
      </w:pPr>
    </w:p>
    <w:p w14:paraId="06859166" w14:textId="5843C172" w:rsidR="00911A11" w:rsidRPr="00117BBC" w:rsidRDefault="005D5859" w:rsidP="00827993">
      <w:pPr>
        <w:spacing w:after="0"/>
        <w:jc w:val="both"/>
        <w:rPr>
          <w:rFonts w:ascii="Navarino" w:hAnsi="Navarino"/>
          <w:sz w:val="24"/>
          <w:szCs w:val="24"/>
          <w:lang w:val="en-US"/>
        </w:rPr>
      </w:pPr>
      <w:r w:rsidRPr="00827993">
        <w:rPr>
          <w:rFonts w:ascii="Navarino" w:hAnsi="Navarino"/>
          <w:sz w:val="24"/>
          <w:szCs w:val="24"/>
        </w:rPr>
        <w:t xml:space="preserve">The </w:t>
      </w:r>
      <w:r w:rsidR="006D679A" w:rsidRPr="00827993">
        <w:rPr>
          <w:rFonts w:ascii="Navarino" w:hAnsi="Navarino"/>
          <w:sz w:val="24"/>
          <w:szCs w:val="24"/>
        </w:rPr>
        <w:t xml:space="preserve">event </w:t>
      </w:r>
      <w:r w:rsidRPr="00827993">
        <w:rPr>
          <w:rFonts w:ascii="Navarino" w:hAnsi="Navarino"/>
          <w:sz w:val="24"/>
          <w:szCs w:val="24"/>
        </w:rPr>
        <w:t xml:space="preserve">provided a moment to reflect on the tournament’s evolution. First established in 2006 as the AEGEAN Airlines Pro-Am, </w:t>
      </w:r>
      <w:r w:rsidR="00DD4BF8" w:rsidRPr="00827993">
        <w:rPr>
          <w:rFonts w:ascii="Navarino" w:hAnsi="Navarino"/>
          <w:sz w:val="24"/>
          <w:szCs w:val="24"/>
        </w:rPr>
        <w:t>it</w:t>
      </w:r>
      <w:r w:rsidRPr="00827993">
        <w:rPr>
          <w:rFonts w:ascii="Navarino" w:hAnsi="Navarino"/>
          <w:sz w:val="24"/>
          <w:szCs w:val="24"/>
        </w:rPr>
        <w:t xml:space="preserve"> was inspired by Theodore Vassilakis, founder of AEGEAN, and Captain Vassilis Constantakopoulos, founder of Costa Navarino. Hosted at Costa Navarino since 2010, where it has grown alongside the destination, it joined forces with the Messinia Pro-Am in 202</w:t>
      </w:r>
      <w:r w:rsidR="00AC2AB7" w:rsidRPr="00827993">
        <w:rPr>
          <w:rFonts w:ascii="Navarino" w:hAnsi="Navarino"/>
          <w:sz w:val="24"/>
          <w:szCs w:val="24"/>
        </w:rPr>
        <w:t>2</w:t>
      </w:r>
      <w:r w:rsidRPr="00827993">
        <w:rPr>
          <w:rFonts w:ascii="Navarino" w:hAnsi="Navarino"/>
          <w:sz w:val="24"/>
          <w:szCs w:val="24"/>
        </w:rPr>
        <w:t xml:space="preserve"> to form today’s AEGEAN Messinia Pro-Am</w:t>
      </w:r>
      <w:r w:rsidR="00DD4BF8" w:rsidRPr="00827993">
        <w:rPr>
          <w:rFonts w:ascii="Navarino" w:hAnsi="Navarino"/>
          <w:sz w:val="24"/>
          <w:szCs w:val="24"/>
        </w:rPr>
        <w:t>, reaching its landmark edition in 2026</w:t>
      </w:r>
      <w:r w:rsidRPr="00827993">
        <w:rPr>
          <w:rFonts w:ascii="Navarino" w:hAnsi="Navarino"/>
          <w:sz w:val="24"/>
          <w:szCs w:val="24"/>
        </w:rPr>
        <w:t>.</w:t>
      </w:r>
    </w:p>
    <w:p w14:paraId="11DE06A4" w14:textId="77777777" w:rsidR="00117BBC" w:rsidRPr="00117BBC" w:rsidRDefault="00117BBC" w:rsidP="00827993">
      <w:pPr>
        <w:spacing w:after="0"/>
        <w:jc w:val="both"/>
        <w:rPr>
          <w:rFonts w:ascii="Navarino" w:hAnsi="Navarino"/>
          <w:sz w:val="24"/>
          <w:szCs w:val="24"/>
          <w:lang w:val="en-US"/>
        </w:rPr>
      </w:pPr>
    </w:p>
    <w:p w14:paraId="06DBD0E5" w14:textId="241330C9" w:rsidR="00911A11" w:rsidRPr="00827993" w:rsidRDefault="006D679A" w:rsidP="00827993">
      <w:pPr>
        <w:spacing w:after="0"/>
        <w:jc w:val="both"/>
        <w:rPr>
          <w:rFonts w:ascii="Navarino" w:hAnsi="Navarino"/>
          <w:sz w:val="24"/>
          <w:szCs w:val="24"/>
        </w:rPr>
      </w:pPr>
      <w:r w:rsidRPr="00827993">
        <w:rPr>
          <w:rFonts w:ascii="Navarino" w:hAnsi="Navarino"/>
          <w:sz w:val="24"/>
          <w:szCs w:val="24"/>
        </w:rPr>
        <w:t>F</w:t>
      </w:r>
      <w:r w:rsidR="005D5859" w:rsidRPr="00827993">
        <w:rPr>
          <w:rFonts w:ascii="Navarino" w:hAnsi="Navarino"/>
          <w:sz w:val="24"/>
          <w:szCs w:val="24"/>
        </w:rPr>
        <w:t xml:space="preserve">ormer world number one </w:t>
      </w:r>
      <w:r w:rsidRPr="00827993">
        <w:rPr>
          <w:rFonts w:ascii="Navarino" w:hAnsi="Navarino"/>
          <w:sz w:val="24"/>
          <w:szCs w:val="24"/>
        </w:rPr>
        <w:t xml:space="preserve">Ian </w:t>
      </w:r>
      <w:r w:rsidR="005D5859" w:rsidRPr="00827993">
        <w:rPr>
          <w:rFonts w:ascii="Navarino" w:hAnsi="Navarino"/>
          <w:sz w:val="24"/>
          <w:szCs w:val="24"/>
        </w:rPr>
        <w:t>Woosnam</w:t>
      </w:r>
      <w:r w:rsidRPr="00827993">
        <w:rPr>
          <w:rFonts w:ascii="Navarino" w:hAnsi="Navarino"/>
          <w:sz w:val="24"/>
          <w:szCs w:val="24"/>
        </w:rPr>
        <w:t>,</w:t>
      </w:r>
      <w:r w:rsidR="005D5859" w:rsidRPr="00827993">
        <w:rPr>
          <w:rFonts w:ascii="Navarino" w:hAnsi="Navarino"/>
          <w:sz w:val="24"/>
          <w:szCs w:val="24"/>
        </w:rPr>
        <w:t xml:space="preserve"> whose major achievements include winning The Masters in 1991 and captaining Europe to Ryder Cup glory in 2006</w:t>
      </w:r>
      <w:r w:rsidRPr="00827993">
        <w:rPr>
          <w:rFonts w:ascii="Navarino" w:hAnsi="Navarino"/>
          <w:sz w:val="24"/>
          <w:szCs w:val="24"/>
        </w:rPr>
        <w:t>,</w:t>
      </w:r>
      <w:r w:rsidR="005D5859" w:rsidRPr="00827993">
        <w:rPr>
          <w:rFonts w:ascii="Navarino" w:hAnsi="Navarino"/>
          <w:sz w:val="24"/>
          <w:szCs w:val="24"/>
        </w:rPr>
        <w:t xml:space="preserve"> joined players from 59 teams representing 21 countries to celebrate </w:t>
      </w:r>
      <w:r w:rsidRPr="00827993">
        <w:rPr>
          <w:rFonts w:ascii="Navarino" w:hAnsi="Navarino"/>
          <w:sz w:val="24"/>
          <w:szCs w:val="24"/>
        </w:rPr>
        <w:t>the event, in Greece’s</w:t>
      </w:r>
      <w:r w:rsidR="005D5859" w:rsidRPr="00827993">
        <w:rPr>
          <w:rFonts w:ascii="Navarino" w:hAnsi="Navarino"/>
          <w:sz w:val="24"/>
          <w:szCs w:val="24"/>
        </w:rPr>
        <w:t xml:space="preserve"> southwest Peloponnese.</w:t>
      </w:r>
      <w:r w:rsidR="005F74F8" w:rsidRPr="00827993">
        <w:rPr>
          <w:rFonts w:ascii="Navarino" w:hAnsi="Navarino"/>
          <w:sz w:val="24"/>
          <w:szCs w:val="24"/>
        </w:rPr>
        <w:t xml:space="preserve"> </w:t>
      </w:r>
      <w:r w:rsidR="00D2436A" w:rsidRPr="00827993">
        <w:rPr>
          <w:rFonts w:ascii="Navarino" w:hAnsi="Navarino"/>
          <w:sz w:val="24"/>
          <w:szCs w:val="24"/>
          <w:lang w:val="en-US"/>
        </w:rPr>
        <w:t xml:space="preserve">The Welshman was a special guest at </w:t>
      </w:r>
      <w:r w:rsidR="00D2436A" w:rsidRPr="00827993">
        <w:rPr>
          <w:rFonts w:ascii="Navarino" w:hAnsi="Navarino"/>
          <w:sz w:val="24"/>
          <w:szCs w:val="24"/>
        </w:rPr>
        <w:t xml:space="preserve">the popular 54-hole tournament, which </w:t>
      </w:r>
      <w:r w:rsidR="008D16BD" w:rsidRPr="00827993">
        <w:rPr>
          <w:rFonts w:ascii="Navarino" w:hAnsi="Navarino"/>
          <w:sz w:val="24"/>
          <w:szCs w:val="24"/>
        </w:rPr>
        <w:t>combines</w:t>
      </w:r>
      <w:r w:rsidR="00D2436A" w:rsidRPr="00827993">
        <w:rPr>
          <w:rFonts w:ascii="Navarino" w:hAnsi="Navarino"/>
          <w:sz w:val="24"/>
          <w:szCs w:val="24"/>
        </w:rPr>
        <w:t xml:space="preserve"> world-class golf with the </w:t>
      </w:r>
      <w:r w:rsidRPr="00827993">
        <w:rPr>
          <w:rFonts w:ascii="Navarino" w:hAnsi="Navarino"/>
          <w:sz w:val="24"/>
          <w:szCs w:val="24"/>
        </w:rPr>
        <w:t xml:space="preserve">authentic </w:t>
      </w:r>
      <w:r w:rsidR="00D2436A" w:rsidRPr="00827993">
        <w:rPr>
          <w:rFonts w:ascii="Navarino" w:hAnsi="Navarino"/>
          <w:sz w:val="24"/>
          <w:szCs w:val="24"/>
        </w:rPr>
        <w:t xml:space="preserve">hospitality of Greece. </w:t>
      </w:r>
      <w:r w:rsidR="008D16BD" w:rsidRPr="00827993">
        <w:rPr>
          <w:rFonts w:ascii="Navarino" w:hAnsi="Navarino"/>
          <w:sz w:val="24"/>
          <w:szCs w:val="24"/>
        </w:rPr>
        <w:t>As well as</w:t>
      </w:r>
      <w:r w:rsidR="00D2436A" w:rsidRPr="00827993">
        <w:rPr>
          <w:rFonts w:ascii="Navarino" w:hAnsi="Navarino"/>
          <w:sz w:val="24"/>
          <w:szCs w:val="24"/>
        </w:rPr>
        <w:t xml:space="preserve"> taking part in a ‘Battle of Navarino’ Challenge with compatriot Mark Mouland, Woosnam </w:t>
      </w:r>
      <w:r w:rsidRPr="00827993">
        <w:rPr>
          <w:rFonts w:ascii="Navarino" w:hAnsi="Navarino"/>
          <w:sz w:val="24"/>
          <w:szCs w:val="24"/>
        </w:rPr>
        <w:t xml:space="preserve">engaged in an inspiring </w:t>
      </w:r>
      <w:r w:rsidR="00D2436A" w:rsidRPr="00827993">
        <w:rPr>
          <w:rFonts w:ascii="Navarino" w:hAnsi="Navarino"/>
          <w:sz w:val="24"/>
          <w:szCs w:val="24"/>
        </w:rPr>
        <w:t>Q</w:t>
      </w:r>
      <w:r w:rsidR="008D16BD" w:rsidRPr="00827993">
        <w:rPr>
          <w:rFonts w:ascii="Navarino" w:hAnsi="Navarino"/>
          <w:sz w:val="24"/>
          <w:szCs w:val="24"/>
        </w:rPr>
        <w:t>&amp;</w:t>
      </w:r>
      <w:r w:rsidR="00D2436A" w:rsidRPr="00827993">
        <w:rPr>
          <w:rFonts w:ascii="Navarino" w:hAnsi="Navarino"/>
          <w:sz w:val="24"/>
          <w:szCs w:val="24"/>
        </w:rPr>
        <w:t xml:space="preserve">A session with </w:t>
      </w:r>
      <w:r w:rsidR="00D2436A" w:rsidRPr="00827993">
        <w:rPr>
          <w:rFonts w:ascii="Navarino" w:hAnsi="Navarino"/>
          <w:i/>
          <w:iCs/>
          <w:sz w:val="24"/>
          <w:szCs w:val="24"/>
        </w:rPr>
        <w:t>Sky Sports</w:t>
      </w:r>
      <w:r w:rsidR="00D2436A" w:rsidRPr="00827993">
        <w:rPr>
          <w:rFonts w:ascii="Navarino" w:hAnsi="Navarino"/>
          <w:sz w:val="24"/>
          <w:szCs w:val="24"/>
        </w:rPr>
        <w:t xml:space="preserve"> </w:t>
      </w:r>
      <w:r w:rsidR="00D2436A" w:rsidRPr="00827993">
        <w:rPr>
          <w:rFonts w:ascii="Navarino" w:hAnsi="Navarino"/>
          <w:i/>
          <w:iCs/>
          <w:sz w:val="24"/>
          <w:szCs w:val="24"/>
        </w:rPr>
        <w:t>Golf</w:t>
      </w:r>
      <w:r w:rsidR="00D2436A" w:rsidRPr="00827993">
        <w:rPr>
          <w:rFonts w:ascii="Navarino" w:hAnsi="Navarino"/>
          <w:sz w:val="24"/>
          <w:szCs w:val="24"/>
        </w:rPr>
        <w:t xml:space="preserve"> presenter Kit Alexander.</w:t>
      </w:r>
    </w:p>
    <w:p w14:paraId="26B061E4" w14:textId="77777777" w:rsidR="005F74F8" w:rsidRPr="00827993" w:rsidRDefault="005F74F8" w:rsidP="00827993">
      <w:pPr>
        <w:spacing w:after="0"/>
        <w:jc w:val="both"/>
        <w:rPr>
          <w:rFonts w:ascii="Navarino" w:hAnsi="Navarino"/>
          <w:sz w:val="24"/>
          <w:szCs w:val="24"/>
        </w:rPr>
      </w:pPr>
    </w:p>
    <w:p w14:paraId="73F921C3" w14:textId="6C7339D6" w:rsidR="005D2317" w:rsidRPr="00827993" w:rsidRDefault="005D2317" w:rsidP="00827993">
      <w:pPr>
        <w:spacing w:after="0"/>
        <w:jc w:val="both"/>
        <w:rPr>
          <w:rFonts w:ascii="Navarino" w:hAnsi="Navarino"/>
          <w:sz w:val="24"/>
          <w:szCs w:val="24"/>
          <w:lang w:val="en-US"/>
        </w:rPr>
      </w:pPr>
      <w:r w:rsidRPr="00827993">
        <w:rPr>
          <w:rFonts w:ascii="Navarino" w:hAnsi="Navarino"/>
          <w:sz w:val="24"/>
          <w:szCs w:val="24"/>
          <w:lang w:val="en-US"/>
        </w:rPr>
        <w:t xml:space="preserve">Woosnam said: </w:t>
      </w:r>
      <w:r w:rsidR="00C3255D" w:rsidRPr="00827993">
        <w:rPr>
          <w:rFonts w:ascii="Navarino" w:hAnsi="Navarino"/>
          <w:sz w:val="24"/>
          <w:szCs w:val="24"/>
          <w:lang w:val="en-US"/>
        </w:rPr>
        <w:t>“</w:t>
      </w:r>
      <w:r w:rsidR="00932E20" w:rsidRPr="00827993">
        <w:rPr>
          <w:rFonts w:ascii="Navarino" w:hAnsi="Navarino"/>
          <w:sz w:val="24"/>
          <w:szCs w:val="24"/>
          <w:lang w:val="en-US"/>
        </w:rPr>
        <w:t xml:space="preserve">It’s wonderful being here. </w:t>
      </w:r>
      <w:r w:rsidR="005B467B" w:rsidRPr="00827993">
        <w:rPr>
          <w:rFonts w:ascii="Navarino" w:hAnsi="Navarino"/>
          <w:sz w:val="24"/>
          <w:szCs w:val="24"/>
          <w:lang w:val="en-US"/>
        </w:rPr>
        <w:t xml:space="preserve">I’ve been to a lot of </w:t>
      </w:r>
      <w:r w:rsidR="00662B97" w:rsidRPr="00827993">
        <w:rPr>
          <w:rFonts w:ascii="Navarino" w:hAnsi="Navarino"/>
          <w:sz w:val="24"/>
          <w:szCs w:val="24"/>
          <w:lang w:val="en-US"/>
        </w:rPr>
        <w:t xml:space="preserve">places around the world </w:t>
      </w:r>
      <w:r w:rsidR="00F62289" w:rsidRPr="00827993">
        <w:rPr>
          <w:rFonts w:ascii="Navarino" w:hAnsi="Navarino"/>
          <w:sz w:val="24"/>
          <w:szCs w:val="24"/>
          <w:lang w:val="en-US"/>
        </w:rPr>
        <w:t xml:space="preserve">and played a lot in </w:t>
      </w:r>
      <w:r w:rsidR="0086790A" w:rsidRPr="00827993">
        <w:rPr>
          <w:rFonts w:ascii="Navarino" w:hAnsi="Navarino"/>
          <w:sz w:val="24"/>
          <w:szCs w:val="24"/>
          <w:lang w:val="en-US"/>
        </w:rPr>
        <w:t xml:space="preserve">some </w:t>
      </w:r>
      <w:r w:rsidR="00F62289" w:rsidRPr="00827993">
        <w:rPr>
          <w:rFonts w:ascii="Navarino" w:hAnsi="Navarino"/>
          <w:sz w:val="24"/>
          <w:szCs w:val="24"/>
          <w:lang w:val="en-US"/>
        </w:rPr>
        <w:t>great dest</w:t>
      </w:r>
      <w:r w:rsidR="0086790A" w:rsidRPr="00827993">
        <w:rPr>
          <w:rFonts w:ascii="Navarino" w:hAnsi="Navarino"/>
          <w:sz w:val="24"/>
          <w:szCs w:val="24"/>
          <w:lang w:val="en-US"/>
        </w:rPr>
        <w:t>inations</w:t>
      </w:r>
      <w:r w:rsidR="001C3299" w:rsidRPr="00827993">
        <w:rPr>
          <w:rFonts w:ascii="Navarino" w:hAnsi="Navarino"/>
          <w:sz w:val="24"/>
          <w:szCs w:val="24"/>
          <w:lang w:val="en-US"/>
        </w:rPr>
        <w:t>,</w:t>
      </w:r>
      <w:r w:rsidR="0086790A" w:rsidRPr="00827993">
        <w:rPr>
          <w:rFonts w:ascii="Navarino" w:hAnsi="Navarino"/>
          <w:sz w:val="24"/>
          <w:szCs w:val="24"/>
          <w:lang w:val="en-US"/>
        </w:rPr>
        <w:t xml:space="preserve"> but this is truly one of the best for me</w:t>
      </w:r>
      <w:r w:rsidR="007B68D8" w:rsidRPr="00827993">
        <w:rPr>
          <w:rFonts w:ascii="Navarino" w:hAnsi="Navarino"/>
          <w:sz w:val="24"/>
          <w:szCs w:val="24"/>
          <w:lang w:val="en-US"/>
        </w:rPr>
        <w:t>.</w:t>
      </w:r>
      <w:r w:rsidR="006D679A" w:rsidRPr="00827993">
        <w:rPr>
          <w:rFonts w:ascii="Navarino" w:hAnsi="Navarino"/>
          <w:sz w:val="24"/>
          <w:szCs w:val="24"/>
          <w:lang w:val="en-US"/>
        </w:rPr>
        <w:t xml:space="preserve"> </w:t>
      </w:r>
      <w:r w:rsidR="001C3299" w:rsidRPr="00827993">
        <w:rPr>
          <w:rFonts w:ascii="Navarino" w:hAnsi="Navarino"/>
          <w:sz w:val="24"/>
          <w:szCs w:val="24"/>
          <w:lang w:val="en-US"/>
        </w:rPr>
        <w:t xml:space="preserve">I’ve played all the courses and they are </w:t>
      </w:r>
      <w:r w:rsidR="00177EF5" w:rsidRPr="00827993">
        <w:rPr>
          <w:rFonts w:ascii="Navarino" w:hAnsi="Navarino"/>
          <w:sz w:val="24"/>
          <w:szCs w:val="24"/>
          <w:lang w:val="en-US"/>
        </w:rPr>
        <w:t>fantastic.</w:t>
      </w:r>
      <w:r w:rsidR="00E67834" w:rsidRPr="00827993">
        <w:rPr>
          <w:rFonts w:ascii="Navarino" w:hAnsi="Navarino"/>
          <w:sz w:val="24"/>
          <w:szCs w:val="24"/>
          <w:lang w:val="en-US"/>
        </w:rPr>
        <w:t xml:space="preserve"> I’ve also seen the culture on </w:t>
      </w:r>
      <w:r w:rsidR="005F74F8" w:rsidRPr="00827993">
        <w:rPr>
          <w:rFonts w:ascii="Navarino" w:hAnsi="Navarino"/>
          <w:sz w:val="24"/>
          <w:szCs w:val="24"/>
          <w:lang w:val="en-US"/>
        </w:rPr>
        <w:t>offer,</w:t>
      </w:r>
      <w:r w:rsidR="00E67834" w:rsidRPr="00827993">
        <w:rPr>
          <w:rFonts w:ascii="Navarino" w:hAnsi="Navarino"/>
          <w:sz w:val="24"/>
          <w:szCs w:val="24"/>
          <w:lang w:val="en-US"/>
        </w:rPr>
        <w:t xml:space="preserve"> and I loved what I saw. Everyone is so friendly and, i</w:t>
      </w:r>
      <w:r w:rsidR="00D91241" w:rsidRPr="00827993">
        <w:rPr>
          <w:rFonts w:ascii="Navarino" w:hAnsi="Navarino"/>
          <w:sz w:val="24"/>
          <w:szCs w:val="24"/>
          <w:lang w:val="en-US"/>
        </w:rPr>
        <w:t>f you are a golfer and want to come on holiday and play golf</w:t>
      </w:r>
      <w:r w:rsidR="005727AF" w:rsidRPr="00827993">
        <w:rPr>
          <w:rFonts w:ascii="Navarino" w:hAnsi="Navarino"/>
          <w:sz w:val="24"/>
          <w:szCs w:val="24"/>
          <w:lang w:val="en-US"/>
        </w:rPr>
        <w:t>, this is a great place to come.</w:t>
      </w:r>
      <w:r w:rsidR="00E67834" w:rsidRPr="00827993">
        <w:rPr>
          <w:rFonts w:ascii="Navarino" w:hAnsi="Navarino"/>
          <w:sz w:val="24"/>
          <w:szCs w:val="24"/>
          <w:lang w:val="en-US"/>
        </w:rPr>
        <w:t>”</w:t>
      </w:r>
      <w:r w:rsidR="004940C3" w:rsidRPr="00827993">
        <w:rPr>
          <w:rFonts w:ascii="Navarino" w:hAnsi="Navarino"/>
          <w:sz w:val="24"/>
          <w:szCs w:val="24"/>
          <w:lang w:val="en-US"/>
        </w:rPr>
        <w:t xml:space="preserve"> </w:t>
      </w:r>
    </w:p>
    <w:p w14:paraId="574C2755" w14:textId="77777777" w:rsidR="005D2317" w:rsidRPr="00827993" w:rsidRDefault="005D2317" w:rsidP="00827993">
      <w:pPr>
        <w:spacing w:after="0"/>
        <w:jc w:val="both"/>
        <w:rPr>
          <w:rFonts w:ascii="Navarino" w:hAnsi="Navarino"/>
          <w:sz w:val="24"/>
          <w:szCs w:val="24"/>
          <w:lang w:val="en-US"/>
        </w:rPr>
      </w:pPr>
    </w:p>
    <w:p w14:paraId="5DA93543" w14:textId="1D1D0EDE" w:rsidR="00960C1D" w:rsidRPr="00827993" w:rsidRDefault="00960C1D" w:rsidP="00827993">
      <w:pPr>
        <w:spacing w:after="0"/>
        <w:jc w:val="both"/>
        <w:rPr>
          <w:rFonts w:ascii="Navarino" w:hAnsi="Navarino"/>
          <w:sz w:val="24"/>
          <w:szCs w:val="24"/>
        </w:rPr>
      </w:pPr>
      <w:r w:rsidRPr="00827993">
        <w:rPr>
          <w:rFonts w:ascii="Navarino" w:hAnsi="Navarino"/>
          <w:sz w:val="24"/>
          <w:szCs w:val="24"/>
        </w:rPr>
        <w:t>Taking place across three of Costa Navarino’s four 18-hole signature courses — </w:t>
      </w:r>
      <w:hyperlink r:id="rId13" w:tgtFrame="_blank" w:history="1">
        <w:r w:rsidRPr="00827993">
          <w:rPr>
            <w:rStyle w:val="Hyperlink"/>
            <w:rFonts w:ascii="Navarino" w:hAnsi="Navarino"/>
            <w:sz w:val="24"/>
            <w:szCs w:val="24"/>
          </w:rPr>
          <w:t>The Dunes Course</w:t>
        </w:r>
      </w:hyperlink>
      <w:r w:rsidRPr="00827993">
        <w:rPr>
          <w:rFonts w:ascii="Navarino" w:hAnsi="Navarino"/>
          <w:sz w:val="24"/>
          <w:szCs w:val="24"/>
        </w:rPr>
        <w:t>, </w:t>
      </w:r>
      <w:hyperlink r:id="rId14" w:tgtFrame="_blank" w:history="1">
        <w:r w:rsidRPr="00827993">
          <w:rPr>
            <w:rStyle w:val="Hyperlink"/>
            <w:rFonts w:ascii="Navarino" w:hAnsi="Navarino"/>
            <w:sz w:val="24"/>
            <w:szCs w:val="24"/>
          </w:rPr>
          <w:t>The Hills Course</w:t>
        </w:r>
      </w:hyperlink>
      <w:r w:rsidRPr="00827993">
        <w:rPr>
          <w:rFonts w:ascii="Navarino" w:hAnsi="Navarino"/>
          <w:sz w:val="24"/>
          <w:szCs w:val="24"/>
        </w:rPr>
        <w:t> and the </w:t>
      </w:r>
      <w:hyperlink r:id="rId15" w:tgtFrame="_blank" w:history="1">
        <w:r w:rsidRPr="00827993">
          <w:rPr>
            <w:rStyle w:val="Hyperlink"/>
            <w:rFonts w:ascii="Navarino" w:hAnsi="Navarino"/>
            <w:sz w:val="24"/>
            <w:szCs w:val="24"/>
          </w:rPr>
          <w:t>International Olympic Academy Golf Course</w:t>
        </w:r>
      </w:hyperlink>
      <w:r w:rsidRPr="00827993">
        <w:rPr>
          <w:rFonts w:ascii="Navarino" w:hAnsi="Navarino"/>
          <w:sz w:val="24"/>
          <w:szCs w:val="24"/>
        </w:rPr>
        <w:t xml:space="preserve"> — </w:t>
      </w:r>
      <w:r w:rsidR="00842381" w:rsidRPr="00827993">
        <w:rPr>
          <w:rFonts w:ascii="Navarino" w:hAnsi="Navarino"/>
          <w:sz w:val="24"/>
          <w:szCs w:val="24"/>
        </w:rPr>
        <w:t>the</w:t>
      </w:r>
      <w:r w:rsidRPr="00827993">
        <w:rPr>
          <w:rFonts w:ascii="Navarino" w:hAnsi="Navarino"/>
          <w:sz w:val="24"/>
          <w:szCs w:val="24"/>
        </w:rPr>
        <w:t xml:space="preserve"> pro-am was played out against the backdrop of glorious blue skies and the breathtaking seaside landscape of the Messinian region. Featuring a total prize fund of €64,000, the competition for top professional honours was strong as ever with Emanuele Canonica and Alessandro Tadini </w:t>
      </w:r>
      <w:r w:rsidR="00827993" w:rsidRPr="00827993">
        <w:rPr>
          <w:rFonts w:ascii="Navarino" w:hAnsi="Navarino"/>
          <w:sz w:val="24"/>
          <w:szCs w:val="24"/>
        </w:rPr>
        <w:t xml:space="preserve">-both from PGA of Italy- </w:t>
      </w:r>
      <w:r w:rsidRPr="00827993">
        <w:rPr>
          <w:rFonts w:ascii="Navarino" w:hAnsi="Navarino"/>
          <w:sz w:val="24"/>
          <w:szCs w:val="24"/>
        </w:rPr>
        <w:t>leading the way.</w:t>
      </w:r>
    </w:p>
    <w:p w14:paraId="3F6D4446" w14:textId="77777777" w:rsidR="00960C1D" w:rsidRPr="00827993" w:rsidRDefault="00960C1D" w:rsidP="00827993">
      <w:pPr>
        <w:spacing w:after="0"/>
        <w:jc w:val="both"/>
        <w:rPr>
          <w:rFonts w:ascii="Navarino" w:hAnsi="Navarino"/>
          <w:sz w:val="24"/>
          <w:szCs w:val="24"/>
        </w:rPr>
      </w:pPr>
    </w:p>
    <w:p w14:paraId="5DE111B6" w14:textId="77777777" w:rsidR="00960C1D" w:rsidRPr="00827993" w:rsidRDefault="00960C1D" w:rsidP="00827993">
      <w:pPr>
        <w:spacing w:after="0"/>
        <w:jc w:val="both"/>
        <w:rPr>
          <w:rFonts w:ascii="Navarino" w:hAnsi="Navarino"/>
          <w:sz w:val="24"/>
          <w:szCs w:val="24"/>
        </w:rPr>
      </w:pPr>
      <w:r w:rsidRPr="00827993">
        <w:rPr>
          <w:rFonts w:ascii="Navarino" w:hAnsi="Navarino"/>
          <w:sz w:val="24"/>
          <w:szCs w:val="24"/>
        </w:rPr>
        <w:lastRenderedPageBreak/>
        <w:t>Former European Tour star Canonica held a slender one-stroke advantage going into the final day, but Tadini proved too strong as a closing round of 67 earned him a one-shot win over his compatriot and a record-equalling third victory in the event.</w:t>
      </w:r>
    </w:p>
    <w:p w14:paraId="1E715C9E" w14:textId="77777777" w:rsidR="00960C1D" w:rsidRPr="00827993" w:rsidRDefault="00960C1D" w:rsidP="00827993">
      <w:pPr>
        <w:spacing w:after="0"/>
        <w:jc w:val="both"/>
        <w:rPr>
          <w:rFonts w:ascii="Navarino" w:hAnsi="Navarino"/>
          <w:sz w:val="24"/>
          <w:szCs w:val="24"/>
        </w:rPr>
      </w:pPr>
    </w:p>
    <w:p w14:paraId="0DBF9EEB" w14:textId="66E878A5" w:rsidR="00960C1D" w:rsidRPr="00827993" w:rsidRDefault="00960C1D" w:rsidP="00827993">
      <w:pPr>
        <w:spacing w:after="0"/>
        <w:jc w:val="both"/>
        <w:rPr>
          <w:rFonts w:ascii="Navarino" w:hAnsi="Navarino"/>
          <w:sz w:val="24"/>
          <w:szCs w:val="24"/>
        </w:rPr>
      </w:pPr>
      <w:r w:rsidRPr="00827993">
        <w:rPr>
          <w:rFonts w:ascii="Navarino" w:hAnsi="Navarino"/>
          <w:sz w:val="24"/>
          <w:szCs w:val="24"/>
        </w:rPr>
        <w:t xml:space="preserve">Tadini, who finished on a final score of 16-under-par, said: “I am so happy because it has been a long, long time since I can remember playing so well. The big difference was my </w:t>
      </w:r>
      <w:r w:rsidR="00827993" w:rsidRPr="00827993">
        <w:rPr>
          <w:rFonts w:ascii="Navarino" w:hAnsi="Navarino"/>
          <w:sz w:val="24"/>
          <w:szCs w:val="24"/>
        </w:rPr>
        <w:t>putting,</w:t>
      </w:r>
      <w:r w:rsidRPr="00827993">
        <w:rPr>
          <w:rFonts w:ascii="Navarino" w:hAnsi="Navarino"/>
          <w:sz w:val="24"/>
          <w:szCs w:val="24"/>
        </w:rPr>
        <w:t xml:space="preserve"> and I had amazing feel all week.</w:t>
      </w:r>
      <w:r w:rsidR="006D679A" w:rsidRPr="00827993">
        <w:rPr>
          <w:rFonts w:ascii="Navarino" w:hAnsi="Navarino"/>
          <w:sz w:val="24"/>
          <w:szCs w:val="24"/>
        </w:rPr>
        <w:t xml:space="preserve"> </w:t>
      </w:r>
      <w:r w:rsidRPr="00827993">
        <w:rPr>
          <w:rFonts w:ascii="Navarino" w:hAnsi="Navarino"/>
          <w:sz w:val="24"/>
          <w:szCs w:val="24"/>
        </w:rPr>
        <w:t>This pro-am is the biggest one that I know of and I love coming here. The golf courses, the organisation and the people, food and hotels are all amazing. Everything is fantastic and I love this place.”</w:t>
      </w:r>
    </w:p>
    <w:p w14:paraId="0EF7AFB2" w14:textId="77777777" w:rsidR="00842381" w:rsidRPr="00827993" w:rsidRDefault="00842381" w:rsidP="00827993">
      <w:pPr>
        <w:spacing w:after="0"/>
        <w:jc w:val="both"/>
        <w:rPr>
          <w:rFonts w:ascii="Navarino" w:hAnsi="Navarino"/>
          <w:sz w:val="24"/>
          <w:szCs w:val="24"/>
        </w:rPr>
      </w:pPr>
    </w:p>
    <w:p w14:paraId="55E35B31" w14:textId="17EAB768" w:rsidR="00842381" w:rsidRPr="00827993" w:rsidRDefault="00842381" w:rsidP="00827993">
      <w:pPr>
        <w:spacing w:after="0"/>
        <w:jc w:val="both"/>
        <w:rPr>
          <w:rFonts w:ascii="Navarino" w:hAnsi="Navarino"/>
          <w:sz w:val="24"/>
          <w:szCs w:val="24"/>
          <w:lang w:val="en-US"/>
        </w:rPr>
      </w:pPr>
      <w:r w:rsidRPr="00827993">
        <w:rPr>
          <w:rFonts w:ascii="Navarino" w:hAnsi="Navarino"/>
          <w:sz w:val="24"/>
          <w:szCs w:val="24"/>
          <w:lang w:val="en-US"/>
        </w:rPr>
        <w:t>There was some consolation for Canonica in the team competition, as he and his team amassed a total of 268 Stableford points to win by two points.</w:t>
      </w:r>
    </w:p>
    <w:p w14:paraId="2925E091" w14:textId="77777777" w:rsidR="00960C1D" w:rsidRPr="00827993" w:rsidRDefault="00960C1D" w:rsidP="00827993">
      <w:pPr>
        <w:spacing w:after="0"/>
        <w:jc w:val="both"/>
        <w:rPr>
          <w:rFonts w:ascii="Navarino" w:hAnsi="Navarino"/>
          <w:sz w:val="24"/>
          <w:szCs w:val="24"/>
        </w:rPr>
      </w:pPr>
    </w:p>
    <w:p w14:paraId="2E751E9C" w14:textId="2F1D1302" w:rsidR="00960C1D" w:rsidRPr="00827993" w:rsidRDefault="00960C1D" w:rsidP="00827993">
      <w:pPr>
        <w:spacing w:after="0"/>
        <w:jc w:val="both"/>
        <w:rPr>
          <w:rFonts w:ascii="Navarino" w:hAnsi="Navarino"/>
          <w:sz w:val="24"/>
          <w:szCs w:val="24"/>
        </w:rPr>
      </w:pPr>
      <w:r w:rsidRPr="00827993">
        <w:rPr>
          <w:rFonts w:ascii="Navarino" w:hAnsi="Navarino"/>
          <w:sz w:val="24"/>
          <w:szCs w:val="24"/>
        </w:rPr>
        <w:t xml:space="preserve">During </w:t>
      </w:r>
      <w:r w:rsidR="006D679A" w:rsidRPr="00827993">
        <w:rPr>
          <w:rFonts w:ascii="Navarino" w:hAnsi="Navarino"/>
          <w:sz w:val="24"/>
          <w:szCs w:val="24"/>
        </w:rPr>
        <w:t>a memorable</w:t>
      </w:r>
      <w:r w:rsidRPr="00827993">
        <w:rPr>
          <w:rFonts w:ascii="Navarino" w:hAnsi="Navarino"/>
          <w:sz w:val="24"/>
          <w:szCs w:val="24"/>
        </w:rPr>
        <w:t xml:space="preserve"> week, players, friends and their families had the opportunity to relax and unwind away from the fairways by enjoying </w:t>
      </w:r>
      <w:r w:rsidR="00842381" w:rsidRPr="00827993">
        <w:rPr>
          <w:rFonts w:ascii="Navarino" w:hAnsi="Navarino"/>
          <w:sz w:val="24"/>
          <w:szCs w:val="24"/>
        </w:rPr>
        <w:t xml:space="preserve">the </w:t>
      </w:r>
      <w:r w:rsidR="005F74F8" w:rsidRPr="00827993">
        <w:rPr>
          <w:rFonts w:ascii="Navarino" w:hAnsi="Navarino"/>
          <w:sz w:val="24"/>
          <w:szCs w:val="24"/>
        </w:rPr>
        <w:t>revamped accommodation</w:t>
      </w:r>
      <w:r w:rsidR="00842381" w:rsidRPr="00827993">
        <w:rPr>
          <w:rFonts w:ascii="Navarino" w:hAnsi="Navarino"/>
          <w:sz w:val="24"/>
          <w:szCs w:val="24"/>
        </w:rPr>
        <w:t xml:space="preserve"> at</w:t>
      </w:r>
      <w:r w:rsidR="007B68D8" w:rsidRPr="00827993">
        <w:rPr>
          <w:rFonts w:ascii="Navarino" w:hAnsi="Navarino"/>
          <w:sz w:val="24"/>
          <w:szCs w:val="24"/>
        </w:rPr>
        <w:t xml:space="preserve"> </w:t>
      </w:r>
      <w:hyperlink r:id="rId16" w:history="1">
        <w:r w:rsidR="00842381" w:rsidRPr="00827993">
          <w:rPr>
            <w:rStyle w:val="Hyperlink"/>
            <w:rFonts w:ascii="Navarino" w:hAnsi="Navarino"/>
            <w:sz w:val="24"/>
            <w:szCs w:val="24"/>
          </w:rPr>
          <w:t>The</w:t>
        </w:r>
        <w:r w:rsidR="007B68D8" w:rsidRPr="00827993">
          <w:rPr>
            <w:rStyle w:val="Hyperlink"/>
            <w:rFonts w:ascii="Navarino" w:hAnsi="Navarino"/>
            <w:sz w:val="24"/>
            <w:szCs w:val="24"/>
          </w:rPr>
          <w:t xml:space="preserve"> </w:t>
        </w:r>
        <w:r w:rsidR="00842381" w:rsidRPr="00827993">
          <w:rPr>
            <w:rStyle w:val="Hyperlink"/>
            <w:rFonts w:ascii="Navarino" w:hAnsi="Navarino"/>
            <w:sz w:val="24"/>
            <w:szCs w:val="24"/>
          </w:rPr>
          <w:t>Westin Resort Costa Navarino</w:t>
        </w:r>
      </w:hyperlink>
      <w:r w:rsidR="00842381" w:rsidRPr="00827993">
        <w:rPr>
          <w:rFonts w:ascii="Navarino" w:hAnsi="Navarino"/>
          <w:sz w:val="24"/>
          <w:szCs w:val="24"/>
        </w:rPr>
        <w:t xml:space="preserve">, alongside the destination’s </w:t>
      </w:r>
      <w:r w:rsidRPr="00827993">
        <w:rPr>
          <w:rFonts w:ascii="Navarino" w:hAnsi="Navarino"/>
          <w:sz w:val="24"/>
          <w:szCs w:val="24"/>
        </w:rPr>
        <w:t>gastronomy, leisure and cultural experiences</w:t>
      </w:r>
      <w:r w:rsidR="00842381" w:rsidRPr="00827993">
        <w:rPr>
          <w:rFonts w:ascii="Navarino" w:hAnsi="Navarino"/>
          <w:sz w:val="24"/>
          <w:szCs w:val="24"/>
        </w:rPr>
        <w:t>. They joined an</w:t>
      </w:r>
      <w:r w:rsidRPr="00827993">
        <w:rPr>
          <w:rFonts w:ascii="Navarino" w:hAnsi="Navarino"/>
          <w:sz w:val="24"/>
          <w:szCs w:val="24"/>
        </w:rPr>
        <w:t xml:space="preserve"> engaging programme of social events</w:t>
      </w:r>
      <w:r w:rsidR="006D679A" w:rsidRPr="00827993">
        <w:rPr>
          <w:rFonts w:ascii="Navarino" w:hAnsi="Navarino"/>
          <w:sz w:val="24"/>
          <w:szCs w:val="24"/>
        </w:rPr>
        <w:t xml:space="preserve">, </w:t>
      </w:r>
      <w:r w:rsidRPr="00827993">
        <w:rPr>
          <w:rFonts w:ascii="Navarino" w:hAnsi="Navarino"/>
          <w:sz w:val="24"/>
          <w:szCs w:val="24"/>
        </w:rPr>
        <w:t xml:space="preserve">before the </w:t>
      </w:r>
      <w:r w:rsidR="00842381" w:rsidRPr="00827993">
        <w:rPr>
          <w:rFonts w:ascii="Navarino" w:hAnsi="Navarino"/>
          <w:sz w:val="24"/>
          <w:szCs w:val="24"/>
        </w:rPr>
        <w:t>tournament</w:t>
      </w:r>
      <w:r w:rsidRPr="00827993">
        <w:rPr>
          <w:rFonts w:ascii="Navarino" w:hAnsi="Navarino"/>
          <w:sz w:val="24"/>
          <w:szCs w:val="24"/>
        </w:rPr>
        <w:t xml:space="preserve"> was brought to a fitting finale with </w:t>
      </w:r>
      <w:r w:rsidR="006D679A" w:rsidRPr="00827993">
        <w:rPr>
          <w:rFonts w:ascii="Navarino" w:hAnsi="Navarino"/>
          <w:sz w:val="24"/>
          <w:szCs w:val="24"/>
        </w:rPr>
        <w:t xml:space="preserve">the </w:t>
      </w:r>
      <w:r w:rsidRPr="00827993">
        <w:rPr>
          <w:rFonts w:ascii="Navarino" w:hAnsi="Navarino"/>
          <w:sz w:val="24"/>
          <w:szCs w:val="24"/>
        </w:rPr>
        <w:t>prize-giving ceremony.</w:t>
      </w:r>
    </w:p>
    <w:p w14:paraId="2A5CECB0" w14:textId="77777777" w:rsidR="00960C1D" w:rsidRPr="00827993" w:rsidRDefault="00960C1D" w:rsidP="00827993">
      <w:pPr>
        <w:spacing w:after="0"/>
        <w:jc w:val="both"/>
        <w:rPr>
          <w:rFonts w:ascii="Navarino" w:hAnsi="Navarino"/>
          <w:sz w:val="24"/>
          <w:szCs w:val="24"/>
        </w:rPr>
      </w:pPr>
    </w:p>
    <w:p w14:paraId="141EB955" w14:textId="166ECAF7" w:rsidR="00842381" w:rsidRPr="006805D4" w:rsidRDefault="00D2436A" w:rsidP="00827993">
      <w:pPr>
        <w:spacing w:after="0"/>
        <w:jc w:val="both"/>
        <w:rPr>
          <w:rFonts w:ascii="Navarino" w:hAnsi="Navarino"/>
          <w:sz w:val="24"/>
          <w:szCs w:val="24"/>
          <w:lang w:val="en-US"/>
        </w:rPr>
      </w:pPr>
      <w:r w:rsidRPr="00827993">
        <w:rPr>
          <w:rFonts w:ascii="Navarino" w:hAnsi="Navarino"/>
          <w:sz w:val="24"/>
          <w:szCs w:val="24"/>
        </w:rPr>
        <w:t>The event annually attracts an international field of professionals and amateurs, with each team</w:t>
      </w:r>
      <w:r w:rsidR="00BC221A" w:rsidRPr="00827993">
        <w:rPr>
          <w:rFonts w:ascii="Navarino" w:hAnsi="Navarino"/>
          <w:sz w:val="24"/>
          <w:szCs w:val="24"/>
        </w:rPr>
        <w:t xml:space="preserve"> </w:t>
      </w:r>
      <w:r w:rsidRPr="00827993">
        <w:rPr>
          <w:rFonts w:ascii="Navarino" w:hAnsi="Navarino"/>
          <w:sz w:val="24"/>
          <w:szCs w:val="24"/>
        </w:rPr>
        <w:t>consisting of one professional and three amateurs competing for a range of individual and team prizes.</w:t>
      </w:r>
      <w:r w:rsidR="00842381" w:rsidRPr="00827993">
        <w:rPr>
          <w:rFonts w:ascii="Navarino" w:hAnsi="Navarino"/>
          <w:sz w:val="24"/>
          <w:szCs w:val="24"/>
        </w:rPr>
        <w:t xml:space="preserve"> Since the first edition, it has attracted 2,478 players from 39 countries.</w:t>
      </w:r>
    </w:p>
    <w:p w14:paraId="6B4EF27B" w14:textId="77777777" w:rsidR="00117BBC" w:rsidRPr="006805D4" w:rsidRDefault="00117BBC" w:rsidP="00827993">
      <w:pPr>
        <w:spacing w:after="0"/>
        <w:jc w:val="both"/>
        <w:rPr>
          <w:rFonts w:ascii="Navarino" w:hAnsi="Navarino"/>
          <w:sz w:val="24"/>
          <w:szCs w:val="24"/>
          <w:lang w:val="en-US"/>
        </w:rPr>
      </w:pPr>
    </w:p>
    <w:p w14:paraId="34C97605" w14:textId="70FCE5C5" w:rsidR="00911A11" w:rsidRPr="006805D4" w:rsidRDefault="00D2436A" w:rsidP="00827993">
      <w:pPr>
        <w:spacing w:after="0"/>
        <w:jc w:val="both"/>
        <w:rPr>
          <w:rFonts w:ascii="Navarino" w:hAnsi="Navarino"/>
          <w:sz w:val="24"/>
          <w:szCs w:val="24"/>
          <w:lang w:val="en-US"/>
        </w:rPr>
      </w:pPr>
      <w:r w:rsidRPr="00827993">
        <w:rPr>
          <w:rFonts w:ascii="Navarino" w:hAnsi="Navarino"/>
          <w:sz w:val="24"/>
          <w:szCs w:val="24"/>
        </w:rPr>
        <w:t xml:space="preserve">Sanctioned by the Confederation of Professional Golf and supported by the Hellenic Golf Federation and the PGA of Greece, the pro-am </w:t>
      </w:r>
      <w:r w:rsidR="006D679A" w:rsidRPr="00827993">
        <w:rPr>
          <w:rFonts w:ascii="Navarino" w:hAnsi="Navarino"/>
          <w:sz w:val="24"/>
          <w:szCs w:val="24"/>
        </w:rPr>
        <w:t>remains</w:t>
      </w:r>
      <w:r w:rsidRPr="00827993">
        <w:rPr>
          <w:rFonts w:ascii="Navarino" w:hAnsi="Navarino"/>
          <w:sz w:val="24"/>
          <w:szCs w:val="24"/>
        </w:rPr>
        <w:t xml:space="preserve"> one of the most important tournaments in the destination’s golfing calendar</w:t>
      </w:r>
      <w:r w:rsidR="006D679A" w:rsidRPr="00827993">
        <w:rPr>
          <w:rFonts w:ascii="Navarino" w:hAnsi="Navarino"/>
          <w:sz w:val="24"/>
          <w:szCs w:val="24"/>
        </w:rPr>
        <w:t xml:space="preserve">. </w:t>
      </w:r>
    </w:p>
    <w:p w14:paraId="35212A68" w14:textId="77777777" w:rsidR="00117BBC" w:rsidRPr="006805D4" w:rsidRDefault="00117BBC" w:rsidP="00827993">
      <w:pPr>
        <w:spacing w:after="0"/>
        <w:jc w:val="both"/>
        <w:rPr>
          <w:rFonts w:ascii="Navarino" w:hAnsi="Navarino"/>
          <w:sz w:val="24"/>
          <w:szCs w:val="24"/>
          <w:lang w:val="en-US"/>
        </w:rPr>
      </w:pPr>
    </w:p>
    <w:p w14:paraId="18042D86" w14:textId="45509292" w:rsidR="00AC2AB7" w:rsidRPr="00827993" w:rsidRDefault="00087853" w:rsidP="00827993">
      <w:pPr>
        <w:spacing w:after="0"/>
        <w:jc w:val="both"/>
        <w:rPr>
          <w:rFonts w:ascii="Navarino" w:eastAsia="Times New Roman" w:hAnsi="Navarino" w:cs="Calibri"/>
          <w:sz w:val="24"/>
          <w:szCs w:val="24"/>
          <w:lang w:val="en-US"/>
        </w:rPr>
      </w:pPr>
      <w:bookmarkStart w:id="0" w:name="_Hlk84345773"/>
      <w:r w:rsidRPr="00827993">
        <w:rPr>
          <w:rFonts w:ascii="Navarino" w:hAnsi="Navarino" w:cstheme="minorHAnsi"/>
          <w:sz w:val="24"/>
          <w:szCs w:val="24"/>
          <w:lang w:val="en-US"/>
        </w:rPr>
        <w:t xml:space="preserve">AEGEAN was the title sponsor and the official air carrier of the tournament. </w:t>
      </w:r>
      <w:r w:rsidR="005F5AFE" w:rsidRPr="00827993">
        <w:rPr>
          <w:rFonts w:ascii="Navarino" w:hAnsi="Navarino" w:cstheme="minorHAnsi"/>
          <w:sz w:val="24"/>
          <w:szCs w:val="24"/>
          <w:lang w:val="en-US"/>
        </w:rPr>
        <w:t xml:space="preserve">Athens International Airport, </w:t>
      </w:r>
      <w:r w:rsidRPr="00827993">
        <w:rPr>
          <w:rFonts w:ascii="Navarino" w:hAnsi="Navarino" w:cstheme="minorHAnsi"/>
          <w:sz w:val="24"/>
          <w:szCs w:val="24"/>
          <w:lang w:val="en-US"/>
        </w:rPr>
        <w:t>Alpha Private Bank</w:t>
      </w:r>
      <w:r w:rsidR="005F5AFE" w:rsidRPr="00827993">
        <w:rPr>
          <w:rFonts w:ascii="Navarino" w:hAnsi="Navarino" w:cstheme="minorHAnsi"/>
          <w:sz w:val="24"/>
          <w:szCs w:val="24"/>
          <w:lang w:val="en-US"/>
        </w:rPr>
        <w:t xml:space="preserve"> and</w:t>
      </w:r>
      <w:r w:rsidR="00AC2AB7" w:rsidRPr="00827993">
        <w:rPr>
          <w:rFonts w:ascii="Navarino" w:hAnsi="Navarino" w:cstheme="minorHAnsi"/>
          <w:sz w:val="24"/>
          <w:szCs w:val="24"/>
          <w:lang w:val="en-US"/>
        </w:rPr>
        <w:t xml:space="preserve"> Korres</w:t>
      </w:r>
      <w:r w:rsidRPr="00827993">
        <w:rPr>
          <w:rFonts w:ascii="Navarino" w:hAnsi="Navarino" w:cstheme="minorHAnsi"/>
          <w:sz w:val="24"/>
          <w:szCs w:val="24"/>
          <w:lang w:val="en-US"/>
        </w:rPr>
        <w:t> were the event’s gold sponsors</w:t>
      </w:r>
      <w:r w:rsidR="00842381" w:rsidRPr="00827993">
        <w:rPr>
          <w:rFonts w:ascii="Navarino" w:hAnsi="Navarino" w:cstheme="minorHAnsi"/>
          <w:sz w:val="24"/>
          <w:szCs w:val="24"/>
          <w:lang w:val="en-US"/>
        </w:rPr>
        <w:t>.</w:t>
      </w:r>
      <w:r w:rsidR="00AC2AB7" w:rsidRPr="00827993">
        <w:rPr>
          <w:rFonts w:ascii="Navarino" w:hAnsi="Navarino" w:cstheme="minorHAnsi"/>
          <w:sz w:val="24"/>
          <w:szCs w:val="24"/>
          <w:lang w:val="en-US"/>
        </w:rPr>
        <w:t xml:space="preserve"> </w:t>
      </w:r>
      <w:r w:rsidR="005F5AFE" w:rsidRPr="00827993">
        <w:rPr>
          <w:rFonts w:ascii="Navarino" w:hAnsi="Navarino"/>
          <w:sz w:val="24"/>
          <w:szCs w:val="24"/>
          <w:lang w:val="en-US"/>
        </w:rPr>
        <w:t>Pratt &amp; Whitney, AerCap, Gallagher</w:t>
      </w:r>
      <w:r w:rsidR="00827993" w:rsidRPr="00827993">
        <w:rPr>
          <w:rFonts w:ascii="Navarino" w:hAnsi="Navarino"/>
          <w:sz w:val="24"/>
          <w:szCs w:val="24"/>
          <w:lang w:val="en-US"/>
        </w:rPr>
        <w:t xml:space="preserve"> and</w:t>
      </w:r>
      <w:r w:rsidR="005F5AFE" w:rsidRPr="00827993">
        <w:rPr>
          <w:rFonts w:ascii="Navarino" w:hAnsi="Navarino"/>
          <w:sz w:val="24"/>
          <w:szCs w:val="24"/>
          <w:lang w:val="en-US"/>
        </w:rPr>
        <w:t xml:space="preserve"> Clyde&amp;Co, Coca Cola Tria Epsilon, Adidas and Cellier</w:t>
      </w:r>
      <w:r w:rsidR="005F5AFE" w:rsidRPr="00827993">
        <w:rPr>
          <w:rFonts w:ascii="Navarino" w:hAnsi="Navarino" w:cstheme="minorHAnsi"/>
          <w:sz w:val="24"/>
          <w:szCs w:val="24"/>
          <w:lang w:val="en-US"/>
        </w:rPr>
        <w:t xml:space="preserve"> </w:t>
      </w:r>
      <w:r w:rsidRPr="00827993">
        <w:rPr>
          <w:rFonts w:ascii="Navarino" w:hAnsi="Navarino" w:cstheme="minorHAnsi"/>
          <w:sz w:val="24"/>
          <w:szCs w:val="24"/>
          <w:lang w:val="en-US"/>
        </w:rPr>
        <w:t>supported as silver sponsors</w:t>
      </w:r>
      <w:r w:rsidR="005F5AFE" w:rsidRPr="00827993">
        <w:rPr>
          <w:rFonts w:ascii="Navarino" w:hAnsi="Navarino" w:cstheme="minorHAnsi"/>
          <w:sz w:val="24"/>
          <w:szCs w:val="24"/>
          <w:lang w:val="en-US"/>
        </w:rPr>
        <w:t>,</w:t>
      </w:r>
      <w:r w:rsidRPr="00827993">
        <w:rPr>
          <w:rFonts w:ascii="Navarino" w:hAnsi="Navarino" w:cstheme="minorHAnsi"/>
          <w:sz w:val="24"/>
          <w:szCs w:val="24"/>
          <w:lang w:val="en-US"/>
        </w:rPr>
        <w:t xml:space="preserve"> </w:t>
      </w:r>
      <w:r w:rsidR="005F5AFE" w:rsidRPr="00827993">
        <w:rPr>
          <w:rFonts w:ascii="Navarino" w:hAnsi="Navarino" w:cstheme="minorHAnsi"/>
          <w:sz w:val="24"/>
          <w:szCs w:val="24"/>
          <w:lang w:val="en-US"/>
        </w:rPr>
        <w:t>while</w:t>
      </w:r>
      <w:r w:rsidRPr="00827993">
        <w:rPr>
          <w:rFonts w:ascii="Navarino" w:hAnsi="Navarino" w:cstheme="minorHAnsi"/>
          <w:sz w:val="24"/>
          <w:szCs w:val="24"/>
          <w:lang w:val="en-US"/>
        </w:rPr>
        <w:t xml:space="preserve"> Vodafone and Cenergy Holdings were the tournament’s bronze sponsors. Other supporters included </w:t>
      </w:r>
      <w:r w:rsidR="005F5AFE" w:rsidRPr="00827993">
        <w:rPr>
          <w:rFonts w:ascii="Navarino" w:hAnsi="Navarino"/>
          <w:sz w:val="24"/>
          <w:szCs w:val="24"/>
        </w:rPr>
        <w:t>Urwantschky</w:t>
      </w:r>
      <w:r w:rsidR="005F5AFE" w:rsidRPr="00827993">
        <w:rPr>
          <w:rFonts w:ascii="Navarino" w:hAnsi="Navarino"/>
          <w:sz w:val="24"/>
          <w:szCs w:val="24"/>
          <w:lang w:val="en-US"/>
        </w:rPr>
        <w:t xml:space="preserve"> </w:t>
      </w:r>
      <w:r w:rsidR="005F5AFE" w:rsidRPr="00827993">
        <w:rPr>
          <w:rFonts w:ascii="Navarino" w:hAnsi="Navarino"/>
          <w:sz w:val="24"/>
          <w:szCs w:val="24"/>
        </w:rPr>
        <w:t>Jacobsen</w:t>
      </w:r>
      <w:r w:rsidR="005F5AFE" w:rsidRPr="00827993">
        <w:rPr>
          <w:rFonts w:ascii="Navarino" w:hAnsi="Navarino"/>
          <w:sz w:val="24"/>
          <w:szCs w:val="24"/>
          <w:lang w:val="en-US"/>
        </w:rPr>
        <w:t>, Autohellas Hertz, TaylorMade, Kokotos Estate, La Cucina and TEKA Systems</w:t>
      </w:r>
      <w:r w:rsidR="006805D4">
        <w:rPr>
          <w:rFonts w:ascii="Navarino" w:hAnsi="Navarino"/>
          <w:sz w:val="24"/>
          <w:szCs w:val="24"/>
          <w:lang w:val="en-US"/>
        </w:rPr>
        <w:t xml:space="preserve"> and </w:t>
      </w:r>
      <w:r w:rsidR="006805D4" w:rsidRPr="006805D4">
        <w:rPr>
          <w:rFonts w:ascii="Navarino" w:hAnsi="Navarino"/>
          <w:sz w:val="24"/>
          <w:szCs w:val="24"/>
        </w:rPr>
        <w:t>M</w:t>
      </w:r>
      <w:r w:rsidR="006805D4" w:rsidRPr="006805D4">
        <w:rPr>
          <w:rFonts w:ascii="Navarino" w:hAnsi="Navarino"/>
          <w:sz w:val="24"/>
          <w:szCs w:val="24"/>
          <w:lang w:val="en-US"/>
        </w:rPr>
        <w:t xml:space="preserve">. </w:t>
      </w:r>
      <w:r w:rsidR="006805D4" w:rsidRPr="006805D4">
        <w:rPr>
          <w:rFonts w:ascii="Navarino" w:hAnsi="Navarino"/>
          <w:sz w:val="24"/>
          <w:szCs w:val="24"/>
        </w:rPr>
        <w:t>Matt</w:t>
      </w:r>
      <w:r w:rsidR="006805D4" w:rsidRPr="006805D4">
        <w:rPr>
          <w:rFonts w:ascii="Navarino" w:hAnsi="Navarino"/>
          <w:sz w:val="24"/>
          <w:szCs w:val="24"/>
          <w:lang w:val="en-US"/>
        </w:rPr>
        <w:t>/</w:t>
      </w:r>
      <w:r w:rsidR="006805D4" w:rsidRPr="006805D4">
        <w:rPr>
          <w:rFonts w:ascii="Navarino" w:hAnsi="Navarino"/>
          <w:sz w:val="24"/>
          <w:szCs w:val="24"/>
        </w:rPr>
        <w:t>Pensador</w:t>
      </w:r>
      <w:r w:rsidR="006805D4" w:rsidRPr="006805D4">
        <w:rPr>
          <w:rFonts w:ascii="Navarino" w:hAnsi="Navarino"/>
          <w:sz w:val="24"/>
          <w:szCs w:val="24"/>
          <w:lang w:val="en-US"/>
        </w:rPr>
        <w:t xml:space="preserve"> </w:t>
      </w:r>
      <w:r w:rsidR="006805D4" w:rsidRPr="006805D4">
        <w:rPr>
          <w:rFonts w:ascii="Navarino" w:hAnsi="Navarino"/>
          <w:sz w:val="24"/>
          <w:szCs w:val="24"/>
        </w:rPr>
        <w:t>Partner</w:t>
      </w:r>
      <w:r w:rsidR="005F5AFE" w:rsidRPr="00827993">
        <w:rPr>
          <w:rFonts w:ascii="Navarino" w:hAnsi="Navarino"/>
          <w:sz w:val="24"/>
          <w:szCs w:val="24"/>
          <w:lang w:val="en-US"/>
        </w:rPr>
        <w:t xml:space="preserve">. </w:t>
      </w:r>
      <w:bookmarkEnd w:id="0"/>
      <w:r w:rsidRPr="00827993">
        <w:rPr>
          <w:rFonts w:ascii="Navarino" w:eastAsia="Times New Roman" w:hAnsi="Navarino" w:cs="Calibri"/>
          <w:sz w:val="24"/>
          <w:szCs w:val="24"/>
          <w:lang w:val="en-US"/>
        </w:rPr>
        <w:t xml:space="preserve">Vourakis Jewelry crafted the trophies, while </w:t>
      </w:r>
      <w:r w:rsidR="00AC2AB7" w:rsidRPr="00827993">
        <w:rPr>
          <w:rFonts w:ascii="Navarino" w:hAnsi="Navarino"/>
          <w:sz w:val="24"/>
          <w:szCs w:val="24"/>
          <w:lang w:val="en-US"/>
        </w:rPr>
        <w:t xml:space="preserve">XPENG Greece </w:t>
      </w:r>
      <w:r w:rsidRPr="00827993">
        <w:rPr>
          <w:rFonts w:ascii="Navarino" w:eastAsia="Times New Roman" w:hAnsi="Navarino" w:cs="Calibri"/>
          <w:sz w:val="24"/>
          <w:szCs w:val="24"/>
          <w:lang w:val="en-US"/>
        </w:rPr>
        <w:t>sponsored the ‘Hole-in-One’ trophy</w:t>
      </w:r>
      <w:r w:rsidR="00AC2AB7" w:rsidRPr="00827993">
        <w:rPr>
          <w:rFonts w:ascii="Navarino" w:eastAsia="Times New Roman" w:hAnsi="Navarino" w:cs="Calibri"/>
          <w:sz w:val="24"/>
          <w:szCs w:val="24"/>
          <w:lang w:val="en-US"/>
        </w:rPr>
        <w:t>.</w:t>
      </w:r>
    </w:p>
    <w:p w14:paraId="59C0EF75" w14:textId="77777777" w:rsidR="00AC2AB7" w:rsidRPr="00827993" w:rsidRDefault="00AC2AB7" w:rsidP="00827993">
      <w:pPr>
        <w:spacing w:after="0"/>
        <w:jc w:val="both"/>
        <w:rPr>
          <w:rFonts w:ascii="Navarino" w:eastAsia="Times New Roman" w:hAnsi="Navarino" w:cs="Calibri"/>
          <w:sz w:val="24"/>
          <w:szCs w:val="24"/>
          <w:lang w:val="en-US"/>
        </w:rPr>
      </w:pPr>
    </w:p>
    <w:p w14:paraId="1699E8B6" w14:textId="73533263" w:rsidR="00960C1D" w:rsidRPr="00827993" w:rsidRDefault="00960C1D" w:rsidP="00827993">
      <w:pPr>
        <w:spacing w:after="0"/>
        <w:jc w:val="both"/>
        <w:rPr>
          <w:rFonts w:ascii="Navarino" w:hAnsi="Navarino"/>
          <w:sz w:val="24"/>
          <w:szCs w:val="24"/>
        </w:rPr>
      </w:pPr>
      <w:r w:rsidRPr="00827993">
        <w:rPr>
          <w:rFonts w:ascii="Navarino" w:hAnsi="Navarino"/>
          <w:sz w:val="24"/>
          <w:szCs w:val="24"/>
          <w:lang w:val="en-US"/>
        </w:rPr>
        <w:t xml:space="preserve">Dates for the 2027 </w:t>
      </w:r>
      <w:r w:rsidRPr="00827993">
        <w:rPr>
          <w:rFonts w:ascii="Navarino" w:hAnsi="Navarino"/>
          <w:sz w:val="24"/>
          <w:szCs w:val="24"/>
        </w:rPr>
        <w:t xml:space="preserve">AEGEAN Messinia Pro-Am will be announced later this year and for more information, please visit </w:t>
      </w:r>
      <w:hyperlink r:id="rId17" w:history="1">
        <w:r w:rsidRPr="00827993">
          <w:rPr>
            <w:rStyle w:val="Hyperlink"/>
            <w:rFonts w:ascii="Navarino" w:hAnsi="Navarino"/>
            <w:sz w:val="24"/>
            <w:szCs w:val="24"/>
          </w:rPr>
          <w:t>www.aegeanmessiniaproam.com</w:t>
        </w:r>
      </w:hyperlink>
      <w:r w:rsidRPr="00827993">
        <w:rPr>
          <w:rFonts w:ascii="Navarino" w:hAnsi="Navarino"/>
          <w:sz w:val="24"/>
          <w:szCs w:val="24"/>
        </w:rPr>
        <w:t>.</w:t>
      </w:r>
    </w:p>
    <w:p w14:paraId="162F73D5" w14:textId="77777777" w:rsidR="00960C1D" w:rsidRPr="00960C1D" w:rsidRDefault="00960C1D" w:rsidP="00960C1D">
      <w:pPr>
        <w:spacing w:after="0" w:line="240" w:lineRule="auto"/>
        <w:jc w:val="both"/>
        <w:rPr>
          <w:rFonts w:ascii="Navarino" w:hAnsi="Navarino"/>
          <w:sz w:val="24"/>
          <w:szCs w:val="24"/>
          <w:highlight w:val="yellow"/>
        </w:rPr>
      </w:pPr>
    </w:p>
    <w:p w14:paraId="79613F95" w14:textId="77777777" w:rsidR="00CD7591" w:rsidRPr="002D30C5" w:rsidRDefault="00CD7591" w:rsidP="00CD7591">
      <w:pPr>
        <w:spacing w:after="0" w:line="240" w:lineRule="auto"/>
        <w:jc w:val="both"/>
        <w:rPr>
          <w:rFonts w:ascii="Navarino" w:hAnsi="Navarino"/>
          <w:sz w:val="24"/>
          <w:szCs w:val="24"/>
          <w:highlight w:val="yellow"/>
          <w:lang w:val="en-US"/>
        </w:rPr>
      </w:pPr>
    </w:p>
    <w:p w14:paraId="33A06DB9" w14:textId="77777777" w:rsidR="00117BBC" w:rsidRPr="006805D4" w:rsidRDefault="00117BBC" w:rsidP="00CA6E6C">
      <w:pPr>
        <w:jc w:val="both"/>
        <w:rPr>
          <w:rFonts w:ascii="Navarino" w:hAnsi="Navarino"/>
          <w:b/>
          <w:bCs/>
          <w:lang w:val="en-US"/>
        </w:rPr>
      </w:pPr>
    </w:p>
    <w:p w14:paraId="490FD0EC" w14:textId="77777777" w:rsidR="00117BBC" w:rsidRPr="006805D4" w:rsidRDefault="00117BBC" w:rsidP="00CA6E6C">
      <w:pPr>
        <w:jc w:val="both"/>
        <w:rPr>
          <w:rFonts w:ascii="Navarino" w:hAnsi="Navarino"/>
          <w:b/>
          <w:bCs/>
          <w:lang w:val="en-US"/>
        </w:rPr>
      </w:pPr>
    </w:p>
    <w:p w14:paraId="6283AA2E" w14:textId="2C9E1EC9" w:rsidR="00911A11" w:rsidRPr="005F74F8" w:rsidRDefault="00911A11" w:rsidP="00CA6E6C">
      <w:pPr>
        <w:jc w:val="both"/>
        <w:rPr>
          <w:rFonts w:ascii="Navarino" w:hAnsi="Navarino"/>
          <w:b/>
          <w:bCs/>
          <w:color w:val="816B56"/>
          <w:lang w:val="en-US"/>
        </w:rPr>
      </w:pPr>
      <w:r w:rsidRPr="005F74F8">
        <w:rPr>
          <w:rFonts w:ascii="Navarino" w:hAnsi="Navarino"/>
          <w:b/>
          <w:bCs/>
        </w:rPr>
        <w:t>E</w:t>
      </w:r>
      <w:r w:rsidR="007356DC" w:rsidRPr="005F74F8">
        <w:rPr>
          <w:rFonts w:ascii="Navarino" w:hAnsi="Navarino"/>
          <w:b/>
          <w:bCs/>
        </w:rPr>
        <w:t>NDS</w:t>
      </w:r>
    </w:p>
    <w:p w14:paraId="2DF09B75" w14:textId="77777777" w:rsidR="00911A11" w:rsidRPr="005F74F8" w:rsidRDefault="00911A11" w:rsidP="00827993">
      <w:pPr>
        <w:contextualSpacing/>
        <w:jc w:val="both"/>
        <w:rPr>
          <w:rFonts w:ascii="Navarino" w:hAnsi="Navarino" w:cs="Times New Roman"/>
          <w:b/>
          <w:bCs/>
        </w:rPr>
      </w:pPr>
      <w:r w:rsidRPr="005F74F8">
        <w:rPr>
          <w:rFonts w:ascii="Navarino" w:hAnsi="Navarino" w:cs="Times New Roman"/>
          <w:b/>
          <w:bCs/>
        </w:rPr>
        <w:t xml:space="preserve">About Costa Navarino </w:t>
      </w:r>
    </w:p>
    <w:p w14:paraId="0288ADFA" w14:textId="77777777" w:rsidR="00911A11" w:rsidRPr="005F74F8" w:rsidRDefault="7E831EFA" w:rsidP="00827993">
      <w:pPr>
        <w:contextualSpacing/>
        <w:jc w:val="both"/>
        <w:rPr>
          <w:rFonts w:ascii="Navarino" w:hAnsi="Navarino" w:cs="Times New Roman"/>
          <w:lang w:val="en-US"/>
        </w:rPr>
      </w:pPr>
      <w:r w:rsidRPr="005F74F8">
        <w:rPr>
          <w:rFonts w:ascii="Navarino" w:hAnsi="Navarino" w:cs="Times New Roman"/>
          <w:lang w:val="en-US"/>
        </w:rPr>
        <w:t>Costa Navarino is a sustainably driven destination in the Mediterranean, located in Messinia in the southwest Peloponnese of Greece.  Graced with a breath-taking seaside landscape, this is a region shaped by 4,500 years of history. The Costa Navarino philosophy is driven by a genuine desire to preserve the natural beauty and heritage of Messinia. The destination comprises several distinct sites featuring five-star hotels, luxury private residences, a world-class golf experience, and many year-round activities. Navarino Dunes is home to The Romanos, a Luxury Collection Resort, The Westin Resort Costa Navarino and Costa Navarino Residences. Navarino Bay is the setting for Mandarin Oriental, Costa Navarino, W Costa Navarino and Navarino Agora, a curated marketplace. Both sites have signature golf courses, while at Navarino Hills there are two further signature golf courses.</w:t>
      </w:r>
    </w:p>
    <w:p w14:paraId="3172DD63" w14:textId="77777777" w:rsidR="00476805" w:rsidRPr="005F74F8" w:rsidRDefault="00476805" w:rsidP="00827993">
      <w:pPr>
        <w:contextualSpacing/>
        <w:jc w:val="both"/>
        <w:rPr>
          <w:rFonts w:ascii="Navarino" w:hAnsi="Navarino" w:cs="Times New Roman"/>
          <w:lang w:val="en"/>
        </w:rPr>
      </w:pPr>
    </w:p>
    <w:p w14:paraId="24B5AB27" w14:textId="6F38934C" w:rsidR="00476805" w:rsidRPr="005F74F8" w:rsidRDefault="00476805" w:rsidP="00827993">
      <w:pPr>
        <w:shd w:val="clear" w:color="auto" w:fill="FFFFFF"/>
        <w:spacing w:after="0"/>
        <w:jc w:val="both"/>
        <w:textAlignment w:val="baseline"/>
        <w:rPr>
          <w:rFonts w:ascii="Navarino" w:eastAsia="Times New Roman" w:hAnsi="Navarino" w:cs="Times New Roman"/>
          <w:u w:val="single"/>
          <w:bdr w:val="none" w:sz="0" w:space="0" w:color="auto" w:frame="1"/>
          <w:lang w:val="en-US" w:eastAsia="en-GB"/>
        </w:rPr>
      </w:pPr>
      <w:r w:rsidRPr="005F74F8">
        <w:rPr>
          <w:rFonts w:ascii="Navarino" w:hAnsi="Navarino"/>
          <w:lang w:val="en-US"/>
        </w:rPr>
        <w:t>Find us on</w:t>
      </w:r>
      <w:r w:rsidRPr="005F74F8">
        <w:rPr>
          <w:rFonts w:ascii="Navarino" w:eastAsia="Times New Roman" w:hAnsi="Navarino" w:cs="Times New Roman"/>
          <w:bdr w:val="none" w:sz="0" w:space="0" w:color="auto" w:frame="1"/>
          <w:lang w:eastAsia="en-GB"/>
        </w:rPr>
        <w:t> </w:t>
      </w:r>
      <w:hyperlink r:id="rId18" w:history="1">
        <w:r w:rsidRPr="005F74F8">
          <w:rPr>
            <w:rFonts w:ascii="Navarino" w:eastAsia="Times New Roman" w:hAnsi="Navarino" w:cs="Times New Roman"/>
            <w:u w:val="single"/>
            <w:bdr w:val="none" w:sz="0" w:space="0" w:color="auto" w:frame="1"/>
            <w:lang w:eastAsia="en-GB"/>
          </w:rPr>
          <w:t>Facebook,</w:t>
        </w:r>
      </w:hyperlink>
      <w:r w:rsidRPr="005F74F8">
        <w:rPr>
          <w:rFonts w:ascii="Navarino" w:eastAsia="Times New Roman" w:hAnsi="Navarino" w:cs="Times New Roman"/>
          <w:bdr w:val="none" w:sz="0" w:space="0" w:color="auto" w:frame="1"/>
          <w:lang w:eastAsia="en-GB"/>
        </w:rPr>
        <w:t> </w:t>
      </w:r>
      <w:hyperlink r:id="rId19" w:history="1">
        <w:r w:rsidRPr="005F74F8">
          <w:rPr>
            <w:rFonts w:ascii="Navarino" w:eastAsia="Times New Roman" w:hAnsi="Navarino" w:cs="Times New Roman"/>
            <w:u w:val="single"/>
            <w:bdr w:val="none" w:sz="0" w:space="0" w:color="auto" w:frame="1"/>
            <w:lang w:eastAsia="en-GB"/>
          </w:rPr>
          <w:t>Instagram</w:t>
        </w:r>
      </w:hyperlink>
      <w:r w:rsidRPr="005F74F8">
        <w:rPr>
          <w:rFonts w:ascii="Navarino" w:eastAsia="Times New Roman" w:hAnsi="Navarino" w:cs="Times New Roman"/>
          <w:bdr w:val="none" w:sz="0" w:space="0" w:color="auto" w:frame="1"/>
          <w:lang w:eastAsia="en-GB"/>
        </w:rPr>
        <w:t>, </w:t>
      </w:r>
      <w:hyperlink r:id="rId20" w:history="1">
        <w:r w:rsidRPr="005F74F8">
          <w:rPr>
            <w:rFonts w:ascii="Navarino" w:eastAsia="Times New Roman" w:hAnsi="Navarino" w:cs="Times New Roman"/>
            <w:u w:val="single"/>
            <w:bdr w:val="none" w:sz="0" w:space="0" w:color="auto" w:frame="1"/>
            <w:lang w:eastAsia="en-GB"/>
          </w:rPr>
          <w:t>X,</w:t>
        </w:r>
      </w:hyperlink>
      <w:r w:rsidRPr="005F74F8">
        <w:rPr>
          <w:rFonts w:ascii="Navarino" w:hAnsi="Navarino"/>
        </w:rPr>
        <w:t xml:space="preserve"> </w:t>
      </w:r>
      <w:hyperlink r:id="rId21" w:history="1">
        <w:r w:rsidRPr="005F74F8">
          <w:rPr>
            <w:rFonts w:ascii="Navarino" w:eastAsia="Times New Roman" w:hAnsi="Navarino" w:cs="Times New Roman"/>
            <w:u w:val="single"/>
            <w:bdr w:val="none" w:sz="0" w:space="0" w:color="auto" w:frame="1"/>
            <w:lang w:eastAsia="en-GB"/>
          </w:rPr>
          <w:t>LinkedIn</w:t>
        </w:r>
      </w:hyperlink>
      <w:r w:rsidR="00165485" w:rsidRPr="005F74F8">
        <w:rPr>
          <w:rFonts w:ascii="Navarino" w:hAnsi="Navarino"/>
          <w:lang w:val="en-US"/>
        </w:rPr>
        <w:t xml:space="preserve">, </w:t>
      </w:r>
      <w:hyperlink r:id="rId22" w:history="1">
        <w:r w:rsidR="00165485" w:rsidRPr="005F74F8">
          <w:rPr>
            <w:rStyle w:val="Hyperlink"/>
            <w:rFonts w:ascii="Navarino" w:hAnsi="Navarino"/>
            <w:color w:val="auto"/>
          </w:rPr>
          <w:t>Pinterest</w:t>
        </w:r>
      </w:hyperlink>
      <w:r w:rsidRPr="005F74F8">
        <w:rPr>
          <w:rFonts w:ascii="Navarino" w:hAnsi="Navarino"/>
        </w:rPr>
        <w:t xml:space="preserve"> and </w:t>
      </w:r>
      <w:hyperlink r:id="rId23" w:history="1">
        <w:r w:rsidR="00AA74E6" w:rsidRPr="005F74F8">
          <w:rPr>
            <w:rStyle w:val="Hyperlink"/>
            <w:rFonts w:ascii="Navarino" w:hAnsi="Navarino"/>
            <w:color w:val="auto"/>
            <w:lang w:val="en-US"/>
          </w:rPr>
          <w:t>YouTube</w:t>
        </w:r>
      </w:hyperlink>
    </w:p>
    <w:p w14:paraId="6873B1C2" w14:textId="0F418C67" w:rsidR="00476805" w:rsidRPr="005F74F8" w:rsidRDefault="00476805" w:rsidP="00827993">
      <w:pPr>
        <w:shd w:val="clear" w:color="auto" w:fill="FFFFFF"/>
        <w:spacing w:after="0"/>
        <w:jc w:val="both"/>
        <w:textAlignment w:val="baseline"/>
        <w:rPr>
          <w:rFonts w:ascii="Navarino" w:hAnsi="Navarino"/>
          <w:lang w:val="en-US"/>
        </w:rPr>
      </w:pPr>
      <w:r w:rsidRPr="005F74F8">
        <w:rPr>
          <w:rFonts w:ascii="Navarino" w:hAnsi="Navarino"/>
          <w:lang w:val="en-US"/>
        </w:rPr>
        <w:t>For press images, please visit</w:t>
      </w:r>
      <w:r w:rsidRPr="005F74F8">
        <w:rPr>
          <w:rFonts w:ascii="Navarino" w:eastAsia="Times New Roman" w:hAnsi="Navarino" w:cs="Times New Roman"/>
          <w:bdr w:val="none" w:sz="0" w:space="0" w:color="auto" w:frame="1"/>
          <w:lang w:eastAsia="en-GB"/>
        </w:rPr>
        <w:t> </w:t>
      </w:r>
      <w:hyperlink r:id="rId24" w:history="1">
        <w:r w:rsidR="00AA74E6" w:rsidRPr="005F74F8">
          <w:rPr>
            <w:rStyle w:val="Hyperlink"/>
            <w:rFonts w:ascii="Navarino" w:eastAsia="Times New Roman" w:hAnsi="Navarino" w:cs="Times New Roman"/>
            <w:bdr w:val="none" w:sz="0" w:space="0" w:color="auto" w:frame="1"/>
            <w:lang w:eastAsia="en-GB"/>
          </w:rPr>
          <w:t>www.costanavarino.com/media-press/</w:t>
        </w:r>
      </w:hyperlink>
      <w:r w:rsidRPr="005F74F8">
        <w:rPr>
          <w:rFonts w:ascii="Navarino" w:eastAsia="Times New Roman" w:hAnsi="Navarino" w:cs="Times New Roman"/>
          <w:u w:val="single"/>
          <w:bdr w:val="none" w:sz="0" w:space="0" w:color="auto" w:frame="1"/>
          <w:lang w:eastAsia="en-GB"/>
        </w:rPr>
        <w:t>,</w:t>
      </w:r>
      <w:r w:rsidRPr="005F74F8">
        <w:rPr>
          <w:rFonts w:ascii="Navarino" w:eastAsia="Times New Roman" w:hAnsi="Navarino" w:cs="Times New Roman"/>
          <w:bdr w:val="none" w:sz="0" w:space="0" w:color="auto" w:frame="1"/>
          <w:lang w:eastAsia="en-GB"/>
        </w:rPr>
        <w:t xml:space="preserve"> p</w:t>
      </w:r>
      <w:r w:rsidRPr="005F74F8">
        <w:rPr>
          <w:rFonts w:ascii="Navarino" w:hAnsi="Navarino"/>
          <w:lang w:val="en-US"/>
        </w:rPr>
        <w:t xml:space="preserve">assword: </w:t>
      </w:r>
      <w:r w:rsidRPr="005F74F8">
        <w:rPr>
          <w:rFonts w:ascii="Navarino" w:hAnsi="Navarino"/>
          <w:i/>
          <w:iCs/>
          <w:lang w:val="en-US"/>
        </w:rPr>
        <w:t>Νestor</w:t>
      </w:r>
      <w:r w:rsidRPr="005F74F8">
        <w:rPr>
          <w:rFonts w:ascii="Navarino" w:hAnsi="Navarino"/>
          <w:lang w:val="en-US"/>
        </w:rPr>
        <w:t>    </w:t>
      </w:r>
    </w:p>
    <w:p w14:paraId="3564A191" w14:textId="77777777" w:rsidR="007B406B" w:rsidRPr="005F74F8" w:rsidRDefault="007B406B" w:rsidP="00827993">
      <w:pPr>
        <w:shd w:val="clear" w:color="auto" w:fill="FFFFFF"/>
        <w:spacing w:after="0"/>
        <w:jc w:val="both"/>
        <w:textAlignment w:val="baseline"/>
        <w:rPr>
          <w:rFonts w:ascii="Navarino" w:hAnsi="Navarino"/>
          <w:lang w:val="en-US"/>
        </w:rPr>
      </w:pPr>
    </w:p>
    <w:p w14:paraId="0403C004" w14:textId="77777777" w:rsidR="007B406B" w:rsidRPr="005F74F8" w:rsidRDefault="007B406B" w:rsidP="00827993">
      <w:pPr>
        <w:shd w:val="clear" w:color="auto" w:fill="FFFFFF"/>
        <w:spacing w:after="0"/>
        <w:jc w:val="both"/>
        <w:textAlignment w:val="baseline"/>
        <w:rPr>
          <w:rFonts w:ascii="Navarino" w:hAnsi="Navarino"/>
          <w:b/>
          <w:bCs/>
          <w:lang w:val="en-US"/>
        </w:rPr>
      </w:pPr>
      <w:r w:rsidRPr="005F74F8">
        <w:rPr>
          <w:rFonts w:ascii="Navarino" w:hAnsi="Navarino"/>
          <w:b/>
          <w:bCs/>
          <w:lang w:val="en-US"/>
        </w:rPr>
        <w:t>About AEGEAN Airlines</w:t>
      </w:r>
    </w:p>
    <w:p w14:paraId="1EEA1446" w14:textId="77777777" w:rsidR="007B406B" w:rsidRPr="005F74F8" w:rsidRDefault="007B406B" w:rsidP="00827993">
      <w:pPr>
        <w:shd w:val="clear" w:color="auto" w:fill="FFFFFF"/>
        <w:spacing w:after="0"/>
        <w:jc w:val="both"/>
        <w:textAlignment w:val="baseline"/>
        <w:rPr>
          <w:rFonts w:ascii="Navarino" w:hAnsi="Navarino"/>
          <w:lang w:val="en-US"/>
        </w:rPr>
      </w:pPr>
      <w:r w:rsidRPr="005F74F8">
        <w:rPr>
          <w:rFonts w:ascii="Navarino" w:hAnsi="Navarino"/>
          <w:lang w:val="en-US"/>
        </w:rPr>
        <w:t>AEGEAN, along with its subsidiary Olympic Air, carried 17.3 million passengers in 2025, offering a total of 21 million seats. The 2026 AEGEAN network includes 260 direct routes, both scheduled and charter flights, connecting 164 destinations in Europe, the Middle East, and North Africa. These routes are operated from AEGEAN’s seven bases in Greece and abroad, with a fleet of 87 aircraft, including the latest Airbus 320 and 321 neo.</w:t>
      </w:r>
    </w:p>
    <w:p w14:paraId="15188B76" w14:textId="77777777" w:rsidR="007B406B" w:rsidRPr="005F74F8" w:rsidRDefault="007B406B" w:rsidP="00827993">
      <w:pPr>
        <w:shd w:val="clear" w:color="auto" w:fill="FFFFFF"/>
        <w:spacing w:after="0"/>
        <w:jc w:val="both"/>
        <w:textAlignment w:val="baseline"/>
        <w:rPr>
          <w:rFonts w:ascii="Navarino" w:hAnsi="Navarino"/>
          <w:lang w:val="en-US"/>
        </w:rPr>
      </w:pPr>
      <w:r w:rsidRPr="005F74F8">
        <w:rPr>
          <w:rFonts w:ascii="Navarino" w:hAnsi="Navarino"/>
          <w:lang w:val="en-US"/>
        </w:rPr>
        <w:t xml:space="preserve">AEGEAN </w:t>
      </w:r>
      <w:proofErr w:type="gramStart"/>
      <w:r w:rsidRPr="005F74F8">
        <w:rPr>
          <w:rFonts w:ascii="Navarino" w:hAnsi="Navarino"/>
          <w:lang w:val="en-US"/>
        </w:rPr>
        <w:t>is</w:t>
      </w:r>
      <w:proofErr w:type="gramEnd"/>
      <w:r w:rsidRPr="005F74F8">
        <w:rPr>
          <w:rFonts w:ascii="Navarino" w:hAnsi="Navarino"/>
          <w:lang w:val="en-US"/>
        </w:rPr>
        <w:t xml:space="preserve"> a member of STAR ALLIANCE since 2010, the world’s largest global airline alliance, and has been awarded the title of Best Regional Airline in Europe by the Skytrax World Airline Awards for the 14th consecutive year and 15th time overall in its 26 years of operation.</w:t>
      </w:r>
    </w:p>
    <w:p w14:paraId="69AAF306" w14:textId="77777777" w:rsidR="007B406B" w:rsidRPr="005F74F8" w:rsidRDefault="007B406B" w:rsidP="00827993">
      <w:pPr>
        <w:shd w:val="clear" w:color="auto" w:fill="FFFFFF"/>
        <w:spacing w:after="0"/>
        <w:jc w:val="both"/>
        <w:textAlignment w:val="baseline"/>
        <w:rPr>
          <w:rFonts w:ascii="Navarino" w:hAnsi="Navarino"/>
          <w:lang w:val="en-US"/>
        </w:rPr>
      </w:pPr>
      <w:r w:rsidRPr="005F74F8">
        <w:rPr>
          <w:rFonts w:ascii="Navarino" w:hAnsi="Navarino"/>
          <w:lang w:val="en-US"/>
        </w:rPr>
        <w:t>With a strong international presence, AEGEAN was founded in 1999 and, over its 26-year history, has grown into Greece’s largest airline. The company has been listed on the stock exchange since 2007, with its annual revenue exceeding €1.8 billion in 2025.</w:t>
      </w:r>
    </w:p>
    <w:p w14:paraId="5E3A201E" w14:textId="27AE850E" w:rsidR="007B406B" w:rsidRPr="005F74F8" w:rsidRDefault="007B406B" w:rsidP="00827993">
      <w:pPr>
        <w:shd w:val="clear" w:color="auto" w:fill="FFFFFF"/>
        <w:spacing w:after="0"/>
        <w:jc w:val="both"/>
        <w:textAlignment w:val="baseline"/>
        <w:rPr>
          <w:rFonts w:ascii="Navarino" w:hAnsi="Navarino"/>
          <w:lang w:val="en-US"/>
        </w:rPr>
      </w:pPr>
      <w:r w:rsidRPr="005F74F8">
        <w:rPr>
          <w:rFonts w:ascii="Navarino" w:hAnsi="Navarino"/>
          <w:lang w:val="en-US"/>
        </w:rPr>
        <w:t xml:space="preserve">Learn more at: </w:t>
      </w:r>
      <w:hyperlink r:id="rId25" w:history="1">
        <w:r w:rsidR="001969AE" w:rsidRPr="005F74F8">
          <w:rPr>
            <w:rStyle w:val="Hyperlink"/>
            <w:rFonts w:ascii="Navarino" w:hAnsi="Navarino"/>
            <w:lang w:val="en-US"/>
          </w:rPr>
          <w:t>www.aegeanair.com</w:t>
        </w:r>
      </w:hyperlink>
    </w:p>
    <w:p w14:paraId="02D955CC" w14:textId="77777777" w:rsidR="001969AE" w:rsidRPr="005F74F8" w:rsidRDefault="001969AE" w:rsidP="007B406B">
      <w:pPr>
        <w:shd w:val="clear" w:color="auto" w:fill="FFFFFF"/>
        <w:spacing w:after="0"/>
        <w:jc w:val="both"/>
        <w:textAlignment w:val="baseline"/>
        <w:rPr>
          <w:rFonts w:ascii="Navarino" w:hAnsi="Navarino"/>
          <w:lang w:val="en-US"/>
        </w:rPr>
      </w:pPr>
    </w:p>
    <w:p w14:paraId="76EF1129" w14:textId="77777777" w:rsidR="007B406B" w:rsidRPr="005F74F8" w:rsidRDefault="007B406B" w:rsidP="007B406B">
      <w:pPr>
        <w:shd w:val="clear" w:color="auto" w:fill="FFFFFF"/>
        <w:spacing w:after="0"/>
        <w:jc w:val="both"/>
        <w:textAlignment w:val="baseline"/>
        <w:rPr>
          <w:rFonts w:ascii="Navarino" w:hAnsi="Navarino"/>
          <w:lang w:val="en-US"/>
        </w:rPr>
      </w:pPr>
      <w:r w:rsidRPr="005F74F8">
        <w:rPr>
          <w:rFonts w:ascii="Navarino" w:hAnsi="Navarino"/>
          <w:lang w:val="en-US"/>
        </w:rPr>
        <w:t>X: twitter.com/aegeanairlines</w:t>
      </w:r>
    </w:p>
    <w:p w14:paraId="4C72522C" w14:textId="77777777" w:rsidR="007B406B" w:rsidRPr="005F74F8" w:rsidRDefault="007B406B" w:rsidP="007B406B">
      <w:pPr>
        <w:shd w:val="clear" w:color="auto" w:fill="FFFFFF"/>
        <w:spacing w:after="0"/>
        <w:jc w:val="both"/>
        <w:textAlignment w:val="baseline"/>
        <w:rPr>
          <w:rFonts w:ascii="Navarino" w:hAnsi="Navarino"/>
          <w:lang w:val="en-US"/>
        </w:rPr>
      </w:pPr>
      <w:r w:rsidRPr="005F74F8">
        <w:rPr>
          <w:rFonts w:ascii="Navarino" w:hAnsi="Navarino"/>
          <w:lang w:val="en-US"/>
        </w:rPr>
        <w:t>Facebook: facebook.com/aegeanairlines</w:t>
      </w:r>
    </w:p>
    <w:p w14:paraId="58C73AA0" w14:textId="77777777" w:rsidR="007B406B" w:rsidRPr="005F74F8" w:rsidRDefault="007B406B" w:rsidP="007B406B">
      <w:pPr>
        <w:shd w:val="clear" w:color="auto" w:fill="FFFFFF"/>
        <w:spacing w:after="0"/>
        <w:jc w:val="both"/>
        <w:textAlignment w:val="baseline"/>
        <w:rPr>
          <w:rFonts w:ascii="Navarino" w:hAnsi="Navarino"/>
          <w:lang w:val="en-US"/>
        </w:rPr>
      </w:pPr>
      <w:r w:rsidRPr="005F74F8">
        <w:rPr>
          <w:rFonts w:ascii="Navarino" w:hAnsi="Navarino"/>
          <w:lang w:val="en-US"/>
        </w:rPr>
        <w:t>LinkedIn: linkedin.com/company/aegean-airlines</w:t>
      </w:r>
    </w:p>
    <w:p w14:paraId="6E20E164" w14:textId="77777777" w:rsidR="007B406B" w:rsidRPr="005F74F8" w:rsidRDefault="007B406B" w:rsidP="007B406B">
      <w:pPr>
        <w:shd w:val="clear" w:color="auto" w:fill="FFFFFF"/>
        <w:spacing w:after="0"/>
        <w:jc w:val="both"/>
        <w:textAlignment w:val="baseline"/>
        <w:rPr>
          <w:rFonts w:ascii="Navarino" w:hAnsi="Navarino"/>
          <w:lang w:val="en-US"/>
        </w:rPr>
      </w:pPr>
      <w:r w:rsidRPr="005F74F8">
        <w:rPr>
          <w:rFonts w:ascii="Navarino" w:hAnsi="Navarino"/>
          <w:lang w:val="en-US"/>
        </w:rPr>
        <w:t>Instagram: instagram.com/aegeanairlines/</w:t>
      </w:r>
    </w:p>
    <w:p w14:paraId="2297DBF5" w14:textId="77777777" w:rsidR="00476805" w:rsidRPr="005F74F8" w:rsidRDefault="00476805" w:rsidP="00476805">
      <w:pPr>
        <w:shd w:val="clear" w:color="auto" w:fill="FFFFFF"/>
        <w:spacing w:after="0"/>
        <w:jc w:val="both"/>
        <w:textAlignment w:val="baseline"/>
        <w:rPr>
          <w:rFonts w:ascii="Navarino" w:hAnsi="Navarino"/>
          <w:lang w:val="en-US"/>
        </w:rPr>
      </w:pPr>
    </w:p>
    <w:p w14:paraId="70EB407A" w14:textId="77777777" w:rsidR="009A04EF" w:rsidRPr="005F74F8" w:rsidRDefault="009A04EF" w:rsidP="009A04EF">
      <w:pPr>
        <w:pStyle w:val="NoSpacing"/>
        <w:spacing w:line="23" w:lineRule="atLeast"/>
        <w:jc w:val="both"/>
        <w:rPr>
          <w:rFonts w:ascii="Navarino" w:hAnsi="Navarino" w:cstheme="minorHAnsi"/>
          <w:b/>
          <w:bCs/>
          <w:lang w:val="en-US"/>
        </w:rPr>
      </w:pPr>
      <w:r w:rsidRPr="005F74F8">
        <w:rPr>
          <w:rFonts w:ascii="Navarino" w:hAnsi="Navarino" w:cstheme="minorHAnsi"/>
          <w:b/>
          <w:bCs/>
          <w:lang w:val="en-US"/>
        </w:rPr>
        <w:t>For media enquiries please contact:</w:t>
      </w:r>
    </w:p>
    <w:p w14:paraId="0C15812F" w14:textId="77777777" w:rsidR="009A04EF" w:rsidRPr="005F74F8" w:rsidRDefault="009A04EF" w:rsidP="009A04EF">
      <w:pPr>
        <w:spacing w:after="0" w:line="23" w:lineRule="atLeast"/>
        <w:rPr>
          <w:rFonts w:ascii="Navarino" w:eastAsia="Verdana" w:hAnsi="Navarino" w:cstheme="minorHAnsi"/>
        </w:rPr>
      </w:pPr>
    </w:p>
    <w:p w14:paraId="30099B1A" w14:textId="77777777" w:rsidR="009A04EF" w:rsidRPr="005F74F8" w:rsidRDefault="009A04EF" w:rsidP="009A04EF">
      <w:pPr>
        <w:pStyle w:val="NormalWeb"/>
        <w:shd w:val="clear" w:color="auto" w:fill="FFFFFF"/>
        <w:spacing w:before="0" w:beforeAutospacing="0" w:after="0" w:afterAutospacing="0" w:line="23" w:lineRule="atLeast"/>
        <w:jc w:val="both"/>
        <w:rPr>
          <w:rFonts w:ascii="Navarino" w:hAnsi="Navarino" w:cs="Arial"/>
          <w:sz w:val="22"/>
          <w:szCs w:val="22"/>
        </w:rPr>
      </w:pPr>
      <w:r w:rsidRPr="005F74F8">
        <w:rPr>
          <w:rFonts w:ascii="Navarino" w:hAnsi="Navarino" w:cs="Arial"/>
          <w:sz w:val="22"/>
          <w:szCs w:val="22"/>
        </w:rPr>
        <w:t>Pete Simm, Account Manager, The Azalea Group</w:t>
      </w:r>
    </w:p>
    <w:p w14:paraId="7B9002AB" w14:textId="77777777" w:rsidR="009A04EF" w:rsidRPr="005F74F8" w:rsidRDefault="009A04EF" w:rsidP="009A04EF">
      <w:pPr>
        <w:pStyle w:val="NormalWeb"/>
        <w:shd w:val="clear" w:color="auto" w:fill="FFFFFF"/>
        <w:spacing w:before="0" w:beforeAutospacing="0" w:after="0" w:afterAutospacing="0" w:line="23" w:lineRule="atLeast"/>
        <w:jc w:val="both"/>
        <w:rPr>
          <w:rFonts w:ascii="Navarino" w:hAnsi="Navarino" w:cs="Arial"/>
          <w:sz w:val="22"/>
          <w:szCs w:val="22"/>
        </w:rPr>
      </w:pPr>
      <w:r w:rsidRPr="005F74F8">
        <w:rPr>
          <w:rFonts w:ascii="Navarino" w:hAnsi="Navarino" w:cs="Arial"/>
          <w:sz w:val="22"/>
          <w:szCs w:val="22"/>
        </w:rPr>
        <w:t>Tel: +44 1730 711 920</w:t>
      </w:r>
    </w:p>
    <w:p w14:paraId="5EC34C3C" w14:textId="77777777" w:rsidR="009A04EF" w:rsidRPr="005F74F8" w:rsidRDefault="009A04EF" w:rsidP="009A04EF">
      <w:pPr>
        <w:pStyle w:val="NormalWeb"/>
        <w:shd w:val="clear" w:color="auto" w:fill="FFFFFF"/>
        <w:spacing w:before="0" w:beforeAutospacing="0" w:after="0" w:afterAutospacing="0" w:line="23" w:lineRule="atLeast"/>
        <w:jc w:val="both"/>
        <w:rPr>
          <w:rFonts w:ascii="Navarino" w:hAnsi="Navarino" w:cs="Arial"/>
          <w:sz w:val="22"/>
          <w:szCs w:val="22"/>
        </w:rPr>
      </w:pPr>
      <w:r w:rsidRPr="005F74F8">
        <w:rPr>
          <w:rFonts w:ascii="Navarino" w:hAnsi="Navarino" w:cs="Arial"/>
          <w:sz w:val="22"/>
          <w:szCs w:val="22"/>
        </w:rPr>
        <w:t xml:space="preserve">Email: </w:t>
      </w:r>
      <w:hyperlink r:id="rId26" w:tgtFrame="_blank" w:history="1">
        <w:r w:rsidRPr="005F74F8">
          <w:rPr>
            <w:rStyle w:val="Hyperlink"/>
            <w:rFonts w:ascii="Navarino" w:hAnsi="Navarino" w:cs="Arial"/>
            <w:sz w:val="22"/>
            <w:szCs w:val="22"/>
          </w:rPr>
          <w:t>petes@theazaleagroup.com</w:t>
        </w:r>
      </w:hyperlink>
    </w:p>
    <w:p w14:paraId="05508C37" w14:textId="77777777" w:rsidR="009A04EF" w:rsidRPr="005F74F8" w:rsidRDefault="009A04EF" w:rsidP="009A04EF">
      <w:pPr>
        <w:pStyle w:val="NormalWeb"/>
        <w:shd w:val="clear" w:color="auto" w:fill="FFFFFF"/>
        <w:spacing w:before="0" w:beforeAutospacing="0" w:after="0" w:afterAutospacing="0" w:line="23" w:lineRule="atLeast"/>
        <w:jc w:val="both"/>
        <w:rPr>
          <w:rFonts w:ascii="Navarino" w:hAnsi="Navarino" w:cs="Arial"/>
          <w:sz w:val="22"/>
          <w:szCs w:val="22"/>
        </w:rPr>
      </w:pPr>
      <w:hyperlink r:id="rId27" w:tgtFrame="_blank" w:history="1">
        <w:r w:rsidRPr="005F74F8">
          <w:rPr>
            <w:rStyle w:val="Hyperlink"/>
            <w:rFonts w:ascii="Navarino" w:hAnsi="Navarino" w:cs="Arial"/>
            <w:sz w:val="22"/>
            <w:szCs w:val="22"/>
          </w:rPr>
          <w:t>www.theazaleagroup.com</w:t>
        </w:r>
      </w:hyperlink>
    </w:p>
    <w:p w14:paraId="6277EDF4" w14:textId="4AC1BB3E" w:rsidR="00911A11" w:rsidRPr="005F74F8" w:rsidRDefault="00911A11" w:rsidP="00911A11">
      <w:pPr>
        <w:jc w:val="both"/>
        <w:rPr>
          <w:rFonts w:ascii="Navarino" w:hAnsi="Navarino"/>
        </w:rPr>
      </w:pPr>
    </w:p>
    <w:sectPr w:rsidR="00911A11" w:rsidRPr="005F74F8" w:rsidSect="00911A11">
      <w:headerReference w:type="even" r:id="rId28"/>
      <w:headerReference w:type="default" r:id="rId29"/>
      <w:footerReference w:type="even" r:id="rId30"/>
      <w:footerReference w:type="default" r:id="rId31"/>
      <w:headerReference w:type="first" r:id="rId32"/>
      <w:footerReference w:type="first" r:id="rId33"/>
      <w:pgSz w:w="11906" w:h="16838"/>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FADD" w14:textId="77777777" w:rsidR="00A56579" w:rsidRDefault="00A56579" w:rsidP="00911A11">
      <w:pPr>
        <w:spacing w:after="0" w:line="240" w:lineRule="auto"/>
      </w:pPr>
      <w:r>
        <w:separator/>
      </w:r>
    </w:p>
  </w:endnote>
  <w:endnote w:type="continuationSeparator" w:id="0">
    <w:p w14:paraId="758928D9" w14:textId="77777777" w:rsidR="00A56579" w:rsidRDefault="00A56579" w:rsidP="0091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Navarino">
    <w:panose1 w:val="02000500000000020004"/>
    <w:charset w:val="00"/>
    <w:family w:val="modern"/>
    <w:notTrueType/>
    <w:pitch w:val="variable"/>
    <w:sig w:usb0="E00002BF" w:usb1="5000E0FB"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558F" w14:textId="77777777" w:rsidR="003D4B21" w:rsidRDefault="003D4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4D19" w14:textId="77777777" w:rsidR="003D4B21" w:rsidRDefault="003D4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A5BA" w14:textId="77777777" w:rsidR="003D4B21" w:rsidRDefault="003D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2B23" w14:textId="77777777" w:rsidR="00A56579" w:rsidRDefault="00A56579" w:rsidP="00911A11">
      <w:pPr>
        <w:spacing w:after="0" w:line="240" w:lineRule="auto"/>
      </w:pPr>
      <w:r>
        <w:separator/>
      </w:r>
    </w:p>
  </w:footnote>
  <w:footnote w:type="continuationSeparator" w:id="0">
    <w:p w14:paraId="5DB9829D" w14:textId="77777777" w:rsidR="00A56579" w:rsidRDefault="00A56579" w:rsidP="00911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01F4" w14:textId="77777777" w:rsidR="003D4B21" w:rsidRDefault="003D4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C66C" w14:textId="6892A479" w:rsidR="00911A11" w:rsidRDefault="00A56579">
    <w:pPr>
      <w:pStyle w:val="Header"/>
    </w:pPr>
    <w:r>
      <w:rPr>
        <w:noProof/>
      </w:rPr>
      <w:object w:dxaOrig="0" w:dyaOrig="0" w14:anchorId="7283D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30.65pt;margin-top:-42.75pt;width:476.65pt;height:143.55pt;z-index:-251658752;visibility:visible;mso-wrap-edited:f;mso-width-percent:0;mso-height-percent:0;mso-position-horizontal-relative:text;mso-position-vertical-relative:text;mso-width-percent:0;mso-height-percent:0">
          <v:imagedata r:id="rId1" o:title=""/>
        </v:shape>
        <o:OLEObject Type="Embed" ProgID="Word.Picture.8" ShapeID="_x0000_s1025" DrawAspect="Content" ObjectID="_1844425451"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0F1A" w14:textId="77777777" w:rsidR="003D4B21" w:rsidRDefault="003D4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A21"/>
    <w:multiLevelType w:val="multilevel"/>
    <w:tmpl w:val="23CE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45608"/>
    <w:multiLevelType w:val="multilevel"/>
    <w:tmpl w:val="72B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A00F6"/>
    <w:multiLevelType w:val="multilevel"/>
    <w:tmpl w:val="0098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807E9"/>
    <w:multiLevelType w:val="multilevel"/>
    <w:tmpl w:val="614E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501999"/>
    <w:multiLevelType w:val="multilevel"/>
    <w:tmpl w:val="6C0C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43AAF"/>
    <w:multiLevelType w:val="multilevel"/>
    <w:tmpl w:val="1CB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6010C5"/>
    <w:multiLevelType w:val="multilevel"/>
    <w:tmpl w:val="FF8E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20894">
    <w:abstractNumId w:val="3"/>
  </w:num>
  <w:num w:numId="2" w16cid:durableId="82654555">
    <w:abstractNumId w:val="2"/>
  </w:num>
  <w:num w:numId="3" w16cid:durableId="88355046">
    <w:abstractNumId w:val="5"/>
  </w:num>
  <w:num w:numId="4" w16cid:durableId="1818954845">
    <w:abstractNumId w:val="1"/>
  </w:num>
  <w:num w:numId="5" w16cid:durableId="707610627">
    <w:abstractNumId w:val="0"/>
  </w:num>
  <w:num w:numId="6" w16cid:durableId="1699811464">
    <w:abstractNumId w:val="4"/>
  </w:num>
  <w:num w:numId="7" w16cid:durableId="682825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4F"/>
    <w:rsid w:val="000007DE"/>
    <w:rsid w:val="00002179"/>
    <w:rsid w:val="00017F2C"/>
    <w:rsid w:val="000208D0"/>
    <w:rsid w:val="00022341"/>
    <w:rsid w:val="00022355"/>
    <w:rsid w:val="00024264"/>
    <w:rsid w:val="000270BE"/>
    <w:rsid w:val="000279BB"/>
    <w:rsid w:val="00031EA6"/>
    <w:rsid w:val="00032A39"/>
    <w:rsid w:val="00034C99"/>
    <w:rsid w:val="00035D0F"/>
    <w:rsid w:val="00041B27"/>
    <w:rsid w:val="00041FC4"/>
    <w:rsid w:val="00044A38"/>
    <w:rsid w:val="00045AAB"/>
    <w:rsid w:val="00047553"/>
    <w:rsid w:val="00050DD3"/>
    <w:rsid w:val="00051255"/>
    <w:rsid w:val="000551F3"/>
    <w:rsid w:val="000622DC"/>
    <w:rsid w:val="00063E12"/>
    <w:rsid w:val="000656CC"/>
    <w:rsid w:val="00067544"/>
    <w:rsid w:val="00067B8C"/>
    <w:rsid w:val="00073797"/>
    <w:rsid w:val="00075AF7"/>
    <w:rsid w:val="00087853"/>
    <w:rsid w:val="000903A9"/>
    <w:rsid w:val="000932DE"/>
    <w:rsid w:val="00095675"/>
    <w:rsid w:val="000A3012"/>
    <w:rsid w:val="000B17B6"/>
    <w:rsid w:val="000B1B74"/>
    <w:rsid w:val="000B365E"/>
    <w:rsid w:val="000B3AB9"/>
    <w:rsid w:val="000B5FD0"/>
    <w:rsid w:val="000B7C71"/>
    <w:rsid w:val="000C0ED7"/>
    <w:rsid w:val="000C2472"/>
    <w:rsid w:val="000D05FC"/>
    <w:rsid w:val="000D0DB0"/>
    <w:rsid w:val="000D0F3C"/>
    <w:rsid w:val="000D2A19"/>
    <w:rsid w:val="000D42B3"/>
    <w:rsid w:val="000E267D"/>
    <w:rsid w:val="000E3D7E"/>
    <w:rsid w:val="000E5484"/>
    <w:rsid w:val="000F0ABE"/>
    <w:rsid w:val="000F3815"/>
    <w:rsid w:val="000F6DB7"/>
    <w:rsid w:val="001002B6"/>
    <w:rsid w:val="00101C60"/>
    <w:rsid w:val="00101F2B"/>
    <w:rsid w:val="0010368E"/>
    <w:rsid w:val="001130A9"/>
    <w:rsid w:val="0011506B"/>
    <w:rsid w:val="00116A19"/>
    <w:rsid w:val="00117A04"/>
    <w:rsid w:val="00117BBC"/>
    <w:rsid w:val="00117D2B"/>
    <w:rsid w:val="00122AF0"/>
    <w:rsid w:val="00130088"/>
    <w:rsid w:val="001322A3"/>
    <w:rsid w:val="00135821"/>
    <w:rsid w:val="0013737A"/>
    <w:rsid w:val="00142C70"/>
    <w:rsid w:val="00143E1F"/>
    <w:rsid w:val="0014553C"/>
    <w:rsid w:val="001556D3"/>
    <w:rsid w:val="001643F6"/>
    <w:rsid w:val="00165485"/>
    <w:rsid w:val="00170260"/>
    <w:rsid w:val="00171048"/>
    <w:rsid w:val="00173FA1"/>
    <w:rsid w:val="0017565C"/>
    <w:rsid w:val="00177EF5"/>
    <w:rsid w:val="00182B6A"/>
    <w:rsid w:val="00183BB2"/>
    <w:rsid w:val="00184462"/>
    <w:rsid w:val="001864FD"/>
    <w:rsid w:val="0019085B"/>
    <w:rsid w:val="00192C25"/>
    <w:rsid w:val="001953E3"/>
    <w:rsid w:val="00195D2D"/>
    <w:rsid w:val="00195FF5"/>
    <w:rsid w:val="001969AE"/>
    <w:rsid w:val="001A0CA6"/>
    <w:rsid w:val="001A1A3E"/>
    <w:rsid w:val="001A368E"/>
    <w:rsid w:val="001A568C"/>
    <w:rsid w:val="001B4AC3"/>
    <w:rsid w:val="001B73CA"/>
    <w:rsid w:val="001C1157"/>
    <w:rsid w:val="001C1783"/>
    <w:rsid w:val="001C3299"/>
    <w:rsid w:val="001C3450"/>
    <w:rsid w:val="001C41AC"/>
    <w:rsid w:val="001C44C5"/>
    <w:rsid w:val="001D3893"/>
    <w:rsid w:val="001D5295"/>
    <w:rsid w:val="001D555E"/>
    <w:rsid w:val="001D5907"/>
    <w:rsid w:val="001D76FA"/>
    <w:rsid w:val="001E03E7"/>
    <w:rsid w:val="001E0BFE"/>
    <w:rsid w:val="001E3BF3"/>
    <w:rsid w:val="001E45F7"/>
    <w:rsid w:val="001E7659"/>
    <w:rsid w:val="001E76A5"/>
    <w:rsid w:val="001E7AD2"/>
    <w:rsid w:val="001F1AAF"/>
    <w:rsid w:val="001F2581"/>
    <w:rsid w:val="001F4B99"/>
    <w:rsid w:val="001F5F7F"/>
    <w:rsid w:val="001F7C5A"/>
    <w:rsid w:val="00200315"/>
    <w:rsid w:val="002062D3"/>
    <w:rsid w:val="00211656"/>
    <w:rsid w:val="00212910"/>
    <w:rsid w:val="00213313"/>
    <w:rsid w:val="002144A7"/>
    <w:rsid w:val="002207F0"/>
    <w:rsid w:val="00222D0F"/>
    <w:rsid w:val="002240CD"/>
    <w:rsid w:val="0022775C"/>
    <w:rsid w:val="00227DB7"/>
    <w:rsid w:val="00230614"/>
    <w:rsid w:val="00230F46"/>
    <w:rsid w:val="00233594"/>
    <w:rsid w:val="00234893"/>
    <w:rsid w:val="00236AC9"/>
    <w:rsid w:val="0024316A"/>
    <w:rsid w:val="00244ACD"/>
    <w:rsid w:val="002457E7"/>
    <w:rsid w:val="0025336E"/>
    <w:rsid w:val="00255A79"/>
    <w:rsid w:val="002650D0"/>
    <w:rsid w:val="00266E18"/>
    <w:rsid w:val="00273152"/>
    <w:rsid w:val="002738BD"/>
    <w:rsid w:val="00274D14"/>
    <w:rsid w:val="002803F5"/>
    <w:rsid w:val="002818A6"/>
    <w:rsid w:val="00282032"/>
    <w:rsid w:val="00282203"/>
    <w:rsid w:val="00292656"/>
    <w:rsid w:val="002926FB"/>
    <w:rsid w:val="00295E05"/>
    <w:rsid w:val="00297076"/>
    <w:rsid w:val="00297D3C"/>
    <w:rsid w:val="002A40A0"/>
    <w:rsid w:val="002A44FA"/>
    <w:rsid w:val="002A5805"/>
    <w:rsid w:val="002A7404"/>
    <w:rsid w:val="002A758B"/>
    <w:rsid w:val="002B00E0"/>
    <w:rsid w:val="002B04F2"/>
    <w:rsid w:val="002B1250"/>
    <w:rsid w:val="002B1A9C"/>
    <w:rsid w:val="002B287D"/>
    <w:rsid w:val="002B4FC1"/>
    <w:rsid w:val="002C5A72"/>
    <w:rsid w:val="002C77FC"/>
    <w:rsid w:val="002C7E9E"/>
    <w:rsid w:val="002D19FA"/>
    <w:rsid w:val="002D2A0E"/>
    <w:rsid w:val="002D30C5"/>
    <w:rsid w:val="002E0CD1"/>
    <w:rsid w:val="002E1D1E"/>
    <w:rsid w:val="002E3525"/>
    <w:rsid w:val="002F065B"/>
    <w:rsid w:val="002F1D75"/>
    <w:rsid w:val="002F41BD"/>
    <w:rsid w:val="002F6269"/>
    <w:rsid w:val="002F7EEB"/>
    <w:rsid w:val="003032C3"/>
    <w:rsid w:val="00303C2A"/>
    <w:rsid w:val="00304FAD"/>
    <w:rsid w:val="0031020B"/>
    <w:rsid w:val="00324C09"/>
    <w:rsid w:val="00332992"/>
    <w:rsid w:val="0033300B"/>
    <w:rsid w:val="00334D20"/>
    <w:rsid w:val="0033638B"/>
    <w:rsid w:val="00344447"/>
    <w:rsid w:val="0034551F"/>
    <w:rsid w:val="0035074B"/>
    <w:rsid w:val="00352624"/>
    <w:rsid w:val="003544FB"/>
    <w:rsid w:val="00363116"/>
    <w:rsid w:val="0036433D"/>
    <w:rsid w:val="00365AD7"/>
    <w:rsid w:val="00366A83"/>
    <w:rsid w:val="00367967"/>
    <w:rsid w:val="00372CC1"/>
    <w:rsid w:val="00383848"/>
    <w:rsid w:val="003846A5"/>
    <w:rsid w:val="00390517"/>
    <w:rsid w:val="00391BC7"/>
    <w:rsid w:val="00392385"/>
    <w:rsid w:val="0039355B"/>
    <w:rsid w:val="003936FB"/>
    <w:rsid w:val="0039502D"/>
    <w:rsid w:val="00397C60"/>
    <w:rsid w:val="003A05FA"/>
    <w:rsid w:val="003A4110"/>
    <w:rsid w:val="003B28BC"/>
    <w:rsid w:val="003B3D04"/>
    <w:rsid w:val="003B54C7"/>
    <w:rsid w:val="003D0658"/>
    <w:rsid w:val="003D330F"/>
    <w:rsid w:val="003D4B21"/>
    <w:rsid w:val="003D5955"/>
    <w:rsid w:val="003E41BD"/>
    <w:rsid w:val="003E715C"/>
    <w:rsid w:val="003F30AC"/>
    <w:rsid w:val="003F4885"/>
    <w:rsid w:val="003F4B24"/>
    <w:rsid w:val="003F60FD"/>
    <w:rsid w:val="00402034"/>
    <w:rsid w:val="00402932"/>
    <w:rsid w:val="00405DB9"/>
    <w:rsid w:val="00406D14"/>
    <w:rsid w:val="00410752"/>
    <w:rsid w:val="004107D8"/>
    <w:rsid w:val="004119D3"/>
    <w:rsid w:val="004163B8"/>
    <w:rsid w:val="00417BC1"/>
    <w:rsid w:val="00423BA8"/>
    <w:rsid w:val="004273FB"/>
    <w:rsid w:val="004279DA"/>
    <w:rsid w:val="00436A40"/>
    <w:rsid w:val="0044109D"/>
    <w:rsid w:val="0044147B"/>
    <w:rsid w:val="004431A0"/>
    <w:rsid w:val="004431D4"/>
    <w:rsid w:val="004451D4"/>
    <w:rsid w:val="0045285A"/>
    <w:rsid w:val="00453AE3"/>
    <w:rsid w:val="00455849"/>
    <w:rsid w:val="0046089B"/>
    <w:rsid w:val="00462670"/>
    <w:rsid w:val="004629AE"/>
    <w:rsid w:val="00462DC9"/>
    <w:rsid w:val="00464B84"/>
    <w:rsid w:val="00465D87"/>
    <w:rsid w:val="00472DA4"/>
    <w:rsid w:val="0047435C"/>
    <w:rsid w:val="004750B6"/>
    <w:rsid w:val="00476805"/>
    <w:rsid w:val="00481F89"/>
    <w:rsid w:val="00484B07"/>
    <w:rsid w:val="004857B5"/>
    <w:rsid w:val="00485C21"/>
    <w:rsid w:val="004940C3"/>
    <w:rsid w:val="004945F1"/>
    <w:rsid w:val="0049495F"/>
    <w:rsid w:val="00495334"/>
    <w:rsid w:val="00495B8B"/>
    <w:rsid w:val="00497D49"/>
    <w:rsid w:val="004A0BB3"/>
    <w:rsid w:val="004A2E98"/>
    <w:rsid w:val="004A5E0C"/>
    <w:rsid w:val="004B1D3C"/>
    <w:rsid w:val="004B354D"/>
    <w:rsid w:val="004B4946"/>
    <w:rsid w:val="004C0788"/>
    <w:rsid w:val="004C16D0"/>
    <w:rsid w:val="004C259B"/>
    <w:rsid w:val="004C3247"/>
    <w:rsid w:val="004C795C"/>
    <w:rsid w:val="004D07F9"/>
    <w:rsid w:val="004E0BA3"/>
    <w:rsid w:val="004E0C2F"/>
    <w:rsid w:val="004E2486"/>
    <w:rsid w:val="004E6049"/>
    <w:rsid w:val="004E65CB"/>
    <w:rsid w:val="004E7BA5"/>
    <w:rsid w:val="004F3B34"/>
    <w:rsid w:val="004F3B7F"/>
    <w:rsid w:val="004F5D15"/>
    <w:rsid w:val="004F711A"/>
    <w:rsid w:val="00500C5D"/>
    <w:rsid w:val="005030CA"/>
    <w:rsid w:val="00503817"/>
    <w:rsid w:val="00505C40"/>
    <w:rsid w:val="005109EF"/>
    <w:rsid w:val="00511668"/>
    <w:rsid w:val="00511D8E"/>
    <w:rsid w:val="00512A29"/>
    <w:rsid w:val="00515270"/>
    <w:rsid w:val="005178BB"/>
    <w:rsid w:val="005216F1"/>
    <w:rsid w:val="00522205"/>
    <w:rsid w:val="00522A90"/>
    <w:rsid w:val="00526765"/>
    <w:rsid w:val="0052692A"/>
    <w:rsid w:val="0052722A"/>
    <w:rsid w:val="00527997"/>
    <w:rsid w:val="00530314"/>
    <w:rsid w:val="005313F8"/>
    <w:rsid w:val="00533AF0"/>
    <w:rsid w:val="0053673F"/>
    <w:rsid w:val="005409F4"/>
    <w:rsid w:val="00543CBD"/>
    <w:rsid w:val="00545005"/>
    <w:rsid w:val="00550078"/>
    <w:rsid w:val="005522F3"/>
    <w:rsid w:val="00552A4E"/>
    <w:rsid w:val="00552FDE"/>
    <w:rsid w:val="00554343"/>
    <w:rsid w:val="005555F9"/>
    <w:rsid w:val="0055610F"/>
    <w:rsid w:val="005568CB"/>
    <w:rsid w:val="00556C9F"/>
    <w:rsid w:val="00562680"/>
    <w:rsid w:val="00565E4C"/>
    <w:rsid w:val="005727AF"/>
    <w:rsid w:val="005731DC"/>
    <w:rsid w:val="0057406C"/>
    <w:rsid w:val="005762AA"/>
    <w:rsid w:val="00576E8C"/>
    <w:rsid w:val="005803F7"/>
    <w:rsid w:val="00590D42"/>
    <w:rsid w:val="005954BE"/>
    <w:rsid w:val="005A24CE"/>
    <w:rsid w:val="005A284B"/>
    <w:rsid w:val="005A2D4D"/>
    <w:rsid w:val="005A3493"/>
    <w:rsid w:val="005A4FD4"/>
    <w:rsid w:val="005B214F"/>
    <w:rsid w:val="005B30C3"/>
    <w:rsid w:val="005B467B"/>
    <w:rsid w:val="005B5AEF"/>
    <w:rsid w:val="005B74F4"/>
    <w:rsid w:val="005B7F7A"/>
    <w:rsid w:val="005C1875"/>
    <w:rsid w:val="005C4450"/>
    <w:rsid w:val="005C5C2C"/>
    <w:rsid w:val="005D2317"/>
    <w:rsid w:val="005D35B9"/>
    <w:rsid w:val="005D5859"/>
    <w:rsid w:val="005E04A5"/>
    <w:rsid w:val="005E141E"/>
    <w:rsid w:val="005F27BD"/>
    <w:rsid w:val="005F344B"/>
    <w:rsid w:val="005F4F7B"/>
    <w:rsid w:val="005F5AFE"/>
    <w:rsid w:val="005F5DAC"/>
    <w:rsid w:val="005F74F8"/>
    <w:rsid w:val="006008E2"/>
    <w:rsid w:val="00600DA1"/>
    <w:rsid w:val="00601C14"/>
    <w:rsid w:val="00605576"/>
    <w:rsid w:val="00610E8A"/>
    <w:rsid w:val="0061281F"/>
    <w:rsid w:val="00621153"/>
    <w:rsid w:val="0062293D"/>
    <w:rsid w:val="00625562"/>
    <w:rsid w:val="00627736"/>
    <w:rsid w:val="00632020"/>
    <w:rsid w:val="0063206A"/>
    <w:rsid w:val="00632B9E"/>
    <w:rsid w:val="00634CB5"/>
    <w:rsid w:val="0063604D"/>
    <w:rsid w:val="00636ECF"/>
    <w:rsid w:val="00642FEA"/>
    <w:rsid w:val="00645AA4"/>
    <w:rsid w:val="00645C8C"/>
    <w:rsid w:val="006464BC"/>
    <w:rsid w:val="00647833"/>
    <w:rsid w:val="006511A6"/>
    <w:rsid w:val="00652A73"/>
    <w:rsid w:val="00652FC8"/>
    <w:rsid w:val="00653051"/>
    <w:rsid w:val="0065773A"/>
    <w:rsid w:val="00662B97"/>
    <w:rsid w:val="006634A8"/>
    <w:rsid w:val="00665BCC"/>
    <w:rsid w:val="00672321"/>
    <w:rsid w:val="00672534"/>
    <w:rsid w:val="0067291B"/>
    <w:rsid w:val="006803EF"/>
    <w:rsid w:val="006805D4"/>
    <w:rsid w:val="00685231"/>
    <w:rsid w:val="00686548"/>
    <w:rsid w:val="00691DAF"/>
    <w:rsid w:val="006933D9"/>
    <w:rsid w:val="00693868"/>
    <w:rsid w:val="006A008A"/>
    <w:rsid w:val="006A2E1B"/>
    <w:rsid w:val="006A408E"/>
    <w:rsid w:val="006A477B"/>
    <w:rsid w:val="006A501B"/>
    <w:rsid w:val="006B0AE5"/>
    <w:rsid w:val="006B133D"/>
    <w:rsid w:val="006B1409"/>
    <w:rsid w:val="006B1C0D"/>
    <w:rsid w:val="006B4F27"/>
    <w:rsid w:val="006C0CF2"/>
    <w:rsid w:val="006C2737"/>
    <w:rsid w:val="006C42E8"/>
    <w:rsid w:val="006C5C7A"/>
    <w:rsid w:val="006D3F64"/>
    <w:rsid w:val="006D45E7"/>
    <w:rsid w:val="006D4741"/>
    <w:rsid w:val="006D4C82"/>
    <w:rsid w:val="006D679A"/>
    <w:rsid w:val="006D7B20"/>
    <w:rsid w:val="006D7B4F"/>
    <w:rsid w:val="006E3400"/>
    <w:rsid w:val="006E6B2A"/>
    <w:rsid w:val="006E71E2"/>
    <w:rsid w:val="006F1306"/>
    <w:rsid w:val="006F5790"/>
    <w:rsid w:val="006F5BCD"/>
    <w:rsid w:val="007038A9"/>
    <w:rsid w:val="00710846"/>
    <w:rsid w:val="00710B35"/>
    <w:rsid w:val="00710E8C"/>
    <w:rsid w:val="00713ABC"/>
    <w:rsid w:val="00715AE1"/>
    <w:rsid w:val="00717FCA"/>
    <w:rsid w:val="00722319"/>
    <w:rsid w:val="00722B92"/>
    <w:rsid w:val="00727CBC"/>
    <w:rsid w:val="007356DC"/>
    <w:rsid w:val="007372DE"/>
    <w:rsid w:val="00741759"/>
    <w:rsid w:val="00741A19"/>
    <w:rsid w:val="00742372"/>
    <w:rsid w:val="00746228"/>
    <w:rsid w:val="00754DF2"/>
    <w:rsid w:val="00760580"/>
    <w:rsid w:val="00761B61"/>
    <w:rsid w:val="007648CE"/>
    <w:rsid w:val="00766D1F"/>
    <w:rsid w:val="00767381"/>
    <w:rsid w:val="007723FC"/>
    <w:rsid w:val="00774C55"/>
    <w:rsid w:val="00775633"/>
    <w:rsid w:val="00775AB0"/>
    <w:rsid w:val="00775BB0"/>
    <w:rsid w:val="00775EA2"/>
    <w:rsid w:val="00776663"/>
    <w:rsid w:val="00776A7D"/>
    <w:rsid w:val="00782370"/>
    <w:rsid w:val="007832B5"/>
    <w:rsid w:val="00785EA6"/>
    <w:rsid w:val="00790BC3"/>
    <w:rsid w:val="00791CD2"/>
    <w:rsid w:val="0079230E"/>
    <w:rsid w:val="00792D3D"/>
    <w:rsid w:val="007949AA"/>
    <w:rsid w:val="007951DB"/>
    <w:rsid w:val="00796075"/>
    <w:rsid w:val="007960B9"/>
    <w:rsid w:val="00796F69"/>
    <w:rsid w:val="0079731A"/>
    <w:rsid w:val="007A1B9C"/>
    <w:rsid w:val="007A22B4"/>
    <w:rsid w:val="007A7F79"/>
    <w:rsid w:val="007B406B"/>
    <w:rsid w:val="007B68D8"/>
    <w:rsid w:val="007B7C82"/>
    <w:rsid w:val="007C1E10"/>
    <w:rsid w:val="007C4D90"/>
    <w:rsid w:val="007C5969"/>
    <w:rsid w:val="007C6749"/>
    <w:rsid w:val="007C6C19"/>
    <w:rsid w:val="007C7C1F"/>
    <w:rsid w:val="007D004E"/>
    <w:rsid w:val="007D04DB"/>
    <w:rsid w:val="007D1E7F"/>
    <w:rsid w:val="007D29EF"/>
    <w:rsid w:val="007D3F7B"/>
    <w:rsid w:val="007D59D3"/>
    <w:rsid w:val="007D6EEF"/>
    <w:rsid w:val="007E409A"/>
    <w:rsid w:val="007F0CA0"/>
    <w:rsid w:val="007F2634"/>
    <w:rsid w:val="007F4B6D"/>
    <w:rsid w:val="00803B94"/>
    <w:rsid w:val="00804196"/>
    <w:rsid w:val="00810CC9"/>
    <w:rsid w:val="00811ED3"/>
    <w:rsid w:val="00812FEE"/>
    <w:rsid w:val="00813C57"/>
    <w:rsid w:val="008171AA"/>
    <w:rsid w:val="0081775F"/>
    <w:rsid w:val="00817B8B"/>
    <w:rsid w:val="008205BF"/>
    <w:rsid w:val="00827993"/>
    <w:rsid w:val="0083100D"/>
    <w:rsid w:val="008376ED"/>
    <w:rsid w:val="00841218"/>
    <w:rsid w:val="00842381"/>
    <w:rsid w:val="00846018"/>
    <w:rsid w:val="0085032E"/>
    <w:rsid w:val="0085115F"/>
    <w:rsid w:val="008553A4"/>
    <w:rsid w:val="00855843"/>
    <w:rsid w:val="00855F98"/>
    <w:rsid w:val="008573DA"/>
    <w:rsid w:val="00857C8B"/>
    <w:rsid w:val="00862305"/>
    <w:rsid w:val="00863A78"/>
    <w:rsid w:val="00867852"/>
    <w:rsid w:val="0086790A"/>
    <w:rsid w:val="00875047"/>
    <w:rsid w:val="00876171"/>
    <w:rsid w:val="00880CF4"/>
    <w:rsid w:val="00885F57"/>
    <w:rsid w:val="00892F3F"/>
    <w:rsid w:val="00894E4A"/>
    <w:rsid w:val="00897300"/>
    <w:rsid w:val="008A029E"/>
    <w:rsid w:val="008A2C7F"/>
    <w:rsid w:val="008A3398"/>
    <w:rsid w:val="008A6CEB"/>
    <w:rsid w:val="008B0116"/>
    <w:rsid w:val="008B0172"/>
    <w:rsid w:val="008B0E16"/>
    <w:rsid w:val="008B5DBB"/>
    <w:rsid w:val="008B7776"/>
    <w:rsid w:val="008C0492"/>
    <w:rsid w:val="008C2731"/>
    <w:rsid w:val="008D05C1"/>
    <w:rsid w:val="008D0C0F"/>
    <w:rsid w:val="008D0D1E"/>
    <w:rsid w:val="008D16BD"/>
    <w:rsid w:val="008E0858"/>
    <w:rsid w:val="008E194E"/>
    <w:rsid w:val="008E5DED"/>
    <w:rsid w:val="008F31EF"/>
    <w:rsid w:val="008F3F58"/>
    <w:rsid w:val="008F671B"/>
    <w:rsid w:val="008F7445"/>
    <w:rsid w:val="008F7F5A"/>
    <w:rsid w:val="009021CD"/>
    <w:rsid w:val="00911255"/>
    <w:rsid w:val="00911A11"/>
    <w:rsid w:val="00920B0E"/>
    <w:rsid w:val="00920C91"/>
    <w:rsid w:val="0092576A"/>
    <w:rsid w:val="00932E20"/>
    <w:rsid w:val="00934666"/>
    <w:rsid w:val="009363DB"/>
    <w:rsid w:val="0093753B"/>
    <w:rsid w:val="0094191A"/>
    <w:rsid w:val="0094207B"/>
    <w:rsid w:val="0094235F"/>
    <w:rsid w:val="00942D03"/>
    <w:rsid w:val="009464A0"/>
    <w:rsid w:val="00953CA5"/>
    <w:rsid w:val="009548D1"/>
    <w:rsid w:val="00960C1D"/>
    <w:rsid w:val="0096260C"/>
    <w:rsid w:val="00962712"/>
    <w:rsid w:val="00966E2C"/>
    <w:rsid w:val="00970A7C"/>
    <w:rsid w:val="00970C0C"/>
    <w:rsid w:val="00971B09"/>
    <w:rsid w:val="00973EAA"/>
    <w:rsid w:val="00973EFE"/>
    <w:rsid w:val="0097434D"/>
    <w:rsid w:val="00976180"/>
    <w:rsid w:val="00976535"/>
    <w:rsid w:val="009770F6"/>
    <w:rsid w:val="00980548"/>
    <w:rsid w:val="00981793"/>
    <w:rsid w:val="00982424"/>
    <w:rsid w:val="00982D3D"/>
    <w:rsid w:val="00997BB6"/>
    <w:rsid w:val="009A04EF"/>
    <w:rsid w:val="009A2FEB"/>
    <w:rsid w:val="009C05C9"/>
    <w:rsid w:val="009D3556"/>
    <w:rsid w:val="009D3D37"/>
    <w:rsid w:val="009D4E43"/>
    <w:rsid w:val="009D4FFB"/>
    <w:rsid w:val="009E0588"/>
    <w:rsid w:val="009E25A6"/>
    <w:rsid w:val="009E354D"/>
    <w:rsid w:val="009E361E"/>
    <w:rsid w:val="009E3D83"/>
    <w:rsid w:val="009E4B1E"/>
    <w:rsid w:val="009E5500"/>
    <w:rsid w:val="009E56B7"/>
    <w:rsid w:val="009E7675"/>
    <w:rsid w:val="009F125C"/>
    <w:rsid w:val="009F59FA"/>
    <w:rsid w:val="009F78BD"/>
    <w:rsid w:val="00A00207"/>
    <w:rsid w:val="00A02DB4"/>
    <w:rsid w:val="00A06CAB"/>
    <w:rsid w:val="00A15A08"/>
    <w:rsid w:val="00A17060"/>
    <w:rsid w:val="00A17EF9"/>
    <w:rsid w:val="00A22874"/>
    <w:rsid w:val="00A26BE8"/>
    <w:rsid w:val="00A278EB"/>
    <w:rsid w:val="00A30920"/>
    <w:rsid w:val="00A3123C"/>
    <w:rsid w:val="00A3382E"/>
    <w:rsid w:val="00A4039B"/>
    <w:rsid w:val="00A4188D"/>
    <w:rsid w:val="00A44CC9"/>
    <w:rsid w:val="00A52F4D"/>
    <w:rsid w:val="00A53006"/>
    <w:rsid w:val="00A56579"/>
    <w:rsid w:val="00A60097"/>
    <w:rsid w:val="00A61C6E"/>
    <w:rsid w:val="00A63A27"/>
    <w:rsid w:val="00A67B22"/>
    <w:rsid w:val="00A7014E"/>
    <w:rsid w:val="00A720F6"/>
    <w:rsid w:val="00A75098"/>
    <w:rsid w:val="00A76F63"/>
    <w:rsid w:val="00A80437"/>
    <w:rsid w:val="00A8095A"/>
    <w:rsid w:val="00A8612C"/>
    <w:rsid w:val="00A866DF"/>
    <w:rsid w:val="00A86AC9"/>
    <w:rsid w:val="00A918DB"/>
    <w:rsid w:val="00AA1337"/>
    <w:rsid w:val="00AA1BA2"/>
    <w:rsid w:val="00AA44B8"/>
    <w:rsid w:val="00AA6059"/>
    <w:rsid w:val="00AA6A39"/>
    <w:rsid w:val="00AA74E6"/>
    <w:rsid w:val="00AB6474"/>
    <w:rsid w:val="00AC1535"/>
    <w:rsid w:val="00AC15F5"/>
    <w:rsid w:val="00AC1918"/>
    <w:rsid w:val="00AC26F2"/>
    <w:rsid w:val="00AC2AB7"/>
    <w:rsid w:val="00AC3D2B"/>
    <w:rsid w:val="00AD27EA"/>
    <w:rsid w:val="00AD5F2D"/>
    <w:rsid w:val="00AE5A32"/>
    <w:rsid w:val="00AF1756"/>
    <w:rsid w:val="00B008F4"/>
    <w:rsid w:val="00B03629"/>
    <w:rsid w:val="00B04F29"/>
    <w:rsid w:val="00B06248"/>
    <w:rsid w:val="00B073F6"/>
    <w:rsid w:val="00B07685"/>
    <w:rsid w:val="00B11A83"/>
    <w:rsid w:val="00B126D3"/>
    <w:rsid w:val="00B1374B"/>
    <w:rsid w:val="00B15353"/>
    <w:rsid w:val="00B177DB"/>
    <w:rsid w:val="00B21FAC"/>
    <w:rsid w:val="00B232A7"/>
    <w:rsid w:val="00B24ABF"/>
    <w:rsid w:val="00B27D84"/>
    <w:rsid w:val="00B315A6"/>
    <w:rsid w:val="00B343E0"/>
    <w:rsid w:val="00B3588A"/>
    <w:rsid w:val="00B36870"/>
    <w:rsid w:val="00B40104"/>
    <w:rsid w:val="00B428AC"/>
    <w:rsid w:val="00B472D4"/>
    <w:rsid w:val="00B52EFD"/>
    <w:rsid w:val="00B56D54"/>
    <w:rsid w:val="00B60E58"/>
    <w:rsid w:val="00B6137B"/>
    <w:rsid w:val="00B62521"/>
    <w:rsid w:val="00B63B3F"/>
    <w:rsid w:val="00B65F7E"/>
    <w:rsid w:val="00B70B67"/>
    <w:rsid w:val="00B716CE"/>
    <w:rsid w:val="00B71B00"/>
    <w:rsid w:val="00B72428"/>
    <w:rsid w:val="00B72CDA"/>
    <w:rsid w:val="00B7304A"/>
    <w:rsid w:val="00B732AD"/>
    <w:rsid w:val="00B765D0"/>
    <w:rsid w:val="00B80D61"/>
    <w:rsid w:val="00B81BAA"/>
    <w:rsid w:val="00B85080"/>
    <w:rsid w:val="00B87D3F"/>
    <w:rsid w:val="00B90697"/>
    <w:rsid w:val="00B90BB3"/>
    <w:rsid w:val="00B9167D"/>
    <w:rsid w:val="00B933A0"/>
    <w:rsid w:val="00B93975"/>
    <w:rsid w:val="00B9535B"/>
    <w:rsid w:val="00B955DF"/>
    <w:rsid w:val="00B9637D"/>
    <w:rsid w:val="00B97248"/>
    <w:rsid w:val="00BA0742"/>
    <w:rsid w:val="00BA2133"/>
    <w:rsid w:val="00BA530C"/>
    <w:rsid w:val="00BA68C8"/>
    <w:rsid w:val="00BA6DAD"/>
    <w:rsid w:val="00BB1887"/>
    <w:rsid w:val="00BB1F8C"/>
    <w:rsid w:val="00BB59DC"/>
    <w:rsid w:val="00BB62B1"/>
    <w:rsid w:val="00BB7FE1"/>
    <w:rsid w:val="00BC221A"/>
    <w:rsid w:val="00BC3A47"/>
    <w:rsid w:val="00BC5E34"/>
    <w:rsid w:val="00BC6770"/>
    <w:rsid w:val="00BC712D"/>
    <w:rsid w:val="00BC7F4E"/>
    <w:rsid w:val="00BD0A8A"/>
    <w:rsid w:val="00BD346B"/>
    <w:rsid w:val="00BD3820"/>
    <w:rsid w:val="00BD7850"/>
    <w:rsid w:val="00BE3064"/>
    <w:rsid w:val="00BE366B"/>
    <w:rsid w:val="00BE6287"/>
    <w:rsid w:val="00BF52D4"/>
    <w:rsid w:val="00BF6397"/>
    <w:rsid w:val="00C01FE7"/>
    <w:rsid w:val="00C026F0"/>
    <w:rsid w:val="00C0320B"/>
    <w:rsid w:val="00C0374A"/>
    <w:rsid w:val="00C06B68"/>
    <w:rsid w:val="00C07E9F"/>
    <w:rsid w:val="00C1045B"/>
    <w:rsid w:val="00C1287B"/>
    <w:rsid w:val="00C156D6"/>
    <w:rsid w:val="00C15702"/>
    <w:rsid w:val="00C21650"/>
    <w:rsid w:val="00C22FE3"/>
    <w:rsid w:val="00C268EB"/>
    <w:rsid w:val="00C27AFF"/>
    <w:rsid w:val="00C3255D"/>
    <w:rsid w:val="00C343D5"/>
    <w:rsid w:val="00C4299D"/>
    <w:rsid w:val="00C4394F"/>
    <w:rsid w:val="00C45BF3"/>
    <w:rsid w:val="00C50C0C"/>
    <w:rsid w:val="00C53612"/>
    <w:rsid w:val="00C5482B"/>
    <w:rsid w:val="00C54B69"/>
    <w:rsid w:val="00C568E9"/>
    <w:rsid w:val="00C60C14"/>
    <w:rsid w:val="00C6224F"/>
    <w:rsid w:val="00C632EF"/>
    <w:rsid w:val="00C65941"/>
    <w:rsid w:val="00C66671"/>
    <w:rsid w:val="00C73124"/>
    <w:rsid w:val="00C7543D"/>
    <w:rsid w:val="00C75D20"/>
    <w:rsid w:val="00C81C4F"/>
    <w:rsid w:val="00C81D6E"/>
    <w:rsid w:val="00C85A94"/>
    <w:rsid w:val="00C9651D"/>
    <w:rsid w:val="00C96CCF"/>
    <w:rsid w:val="00CA0BD6"/>
    <w:rsid w:val="00CA0CF9"/>
    <w:rsid w:val="00CA4A99"/>
    <w:rsid w:val="00CA4C16"/>
    <w:rsid w:val="00CA6E6C"/>
    <w:rsid w:val="00CB2E4C"/>
    <w:rsid w:val="00CB6B54"/>
    <w:rsid w:val="00CC048E"/>
    <w:rsid w:val="00CC188F"/>
    <w:rsid w:val="00CD594F"/>
    <w:rsid w:val="00CD7591"/>
    <w:rsid w:val="00CE0060"/>
    <w:rsid w:val="00CE0E33"/>
    <w:rsid w:val="00CE2BB3"/>
    <w:rsid w:val="00CE4AA1"/>
    <w:rsid w:val="00D000C4"/>
    <w:rsid w:val="00D0182E"/>
    <w:rsid w:val="00D03D84"/>
    <w:rsid w:val="00D042BB"/>
    <w:rsid w:val="00D0461D"/>
    <w:rsid w:val="00D055D1"/>
    <w:rsid w:val="00D06245"/>
    <w:rsid w:val="00D076C7"/>
    <w:rsid w:val="00D13E0B"/>
    <w:rsid w:val="00D14182"/>
    <w:rsid w:val="00D16ECE"/>
    <w:rsid w:val="00D223AB"/>
    <w:rsid w:val="00D235F1"/>
    <w:rsid w:val="00D2436A"/>
    <w:rsid w:val="00D26D4A"/>
    <w:rsid w:val="00D32710"/>
    <w:rsid w:val="00D3598E"/>
    <w:rsid w:val="00D41331"/>
    <w:rsid w:val="00D455B8"/>
    <w:rsid w:val="00D46352"/>
    <w:rsid w:val="00D46DE9"/>
    <w:rsid w:val="00D513FD"/>
    <w:rsid w:val="00D52647"/>
    <w:rsid w:val="00D528DC"/>
    <w:rsid w:val="00D546D9"/>
    <w:rsid w:val="00D54F46"/>
    <w:rsid w:val="00D567FB"/>
    <w:rsid w:val="00D573B1"/>
    <w:rsid w:val="00D5793E"/>
    <w:rsid w:val="00D57A67"/>
    <w:rsid w:val="00D62294"/>
    <w:rsid w:val="00D64F12"/>
    <w:rsid w:val="00D653D1"/>
    <w:rsid w:val="00D7195F"/>
    <w:rsid w:val="00D71E4A"/>
    <w:rsid w:val="00D7314C"/>
    <w:rsid w:val="00D73653"/>
    <w:rsid w:val="00D74594"/>
    <w:rsid w:val="00D85513"/>
    <w:rsid w:val="00D85B82"/>
    <w:rsid w:val="00D87C16"/>
    <w:rsid w:val="00D906D2"/>
    <w:rsid w:val="00D91241"/>
    <w:rsid w:val="00D9258F"/>
    <w:rsid w:val="00D94FBF"/>
    <w:rsid w:val="00D9516A"/>
    <w:rsid w:val="00D9740A"/>
    <w:rsid w:val="00DA19E9"/>
    <w:rsid w:val="00DA1C6A"/>
    <w:rsid w:val="00DA26EB"/>
    <w:rsid w:val="00DA3B52"/>
    <w:rsid w:val="00DA531F"/>
    <w:rsid w:val="00DA733F"/>
    <w:rsid w:val="00DB0EC0"/>
    <w:rsid w:val="00DB20C9"/>
    <w:rsid w:val="00DB245C"/>
    <w:rsid w:val="00DC1E68"/>
    <w:rsid w:val="00DC25E8"/>
    <w:rsid w:val="00DC2E32"/>
    <w:rsid w:val="00DC332E"/>
    <w:rsid w:val="00DC4B58"/>
    <w:rsid w:val="00DC61F3"/>
    <w:rsid w:val="00DC67AC"/>
    <w:rsid w:val="00DD3945"/>
    <w:rsid w:val="00DD4BF8"/>
    <w:rsid w:val="00DD5BE8"/>
    <w:rsid w:val="00DD6310"/>
    <w:rsid w:val="00DE05B8"/>
    <w:rsid w:val="00DE2967"/>
    <w:rsid w:val="00DE368C"/>
    <w:rsid w:val="00DE36CE"/>
    <w:rsid w:val="00DE5DF9"/>
    <w:rsid w:val="00DF269E"/>
    <w:rsid w:val="00DF57AA"/>
    <w:rsid w:val="00DF5EB9"/>
    <w:rsid w:val="00E00AD9"/>
    <w:rsid w:val="00E01FF7"/>
    <w:rsid w:val="00E02034"/>
    <w:rsid w:val="00E02992"/>
    <w:rsid w:val="00E03BF0"/>
    <w:rsid w:val="00E04297"/>
    <w:rsid w:val="00E0622F"/>
    <w:rsid w:val="00E0682E"/>
    <w:rsid w:val="00E124E2"/>
    <w:rsid w:val="00E1369D"/>
    <w:rsid w:val="00E153A9"/>
    <w:rsid w:val="00E1619B"/>
    <w:rsid w:val="00E16483"/>
    <w:rsid w:val="00E16535"/>
    <w:rsid w:val="00E20520"/>
    <w:rsid w:val="00E23313"/>
    <w:rsid w:val="00E2613A"/>
    <w:rsid w:val="00E27521"/>
    <w:rsid w:val="00E33151"/>
    <w:rsid w:val="00E34B73"/>
    <w:rsid w:val="00E36CEB"/>
    <w:rsid w:val="00E37081"/>
    <w:rsid w:val="00E37711"/>
    <w:rsid w:val="00E37963"/>
    <w:rsid w:val="00E37EE3"/>
    <w:rsid w:val="00E402A8"/>
    <w:rsid w:val="00E428EA"/>
    <w:rsid w:val="00E4349F"/>
    <w:rsid w:val="00E43FB8"/>
    <w:rsid w:val="00E504C4"/>
    <w:rsid w:val="00E51CE2"/>
    <w:rsid w:val="00E554BC"/>
    <w:rsid w:val="00E558DC"/>
    <w:rsid w:val="00E56DE8"/>
    <w:rsid w:val="00E5725F"/>
    <w:rsid w:val="00E57547"/>
    <w:rsid w:val="00E66043"/>
    <w:rsid w:val="00E66B19"/>
    <w:rsid w:val="00E67834"/>
    <w:rsid w:val="00E7093C"/>
    <w:rsid w:val="00E70AB9"/>
    <w:rsid w:val="00E76DE8"/>
    <w:rsid w:val="00E77E68"/>
    <w:rsid w:val="00E80B55"/>
    <w:rsid w:val="00E81671"/>
    <w:rsid w:val="00E83569"/>
    <w:rsid w:val="00E83CC2"/>
    <w:rsid w:val="00E900C0"/>
    <w:rsid w:val="00E91AA5"/>
    <w:rsid w:val="00E937FE"/>
    <w:rsid w:val="00E93A3D"/>
    <w:rsid w:val="00E97516"/>
    <w:rsid w:val="00EA1F35"/>
    <w:rsid w:val="00EA2171"/>
    <w:rsid w:val="00EA40B5"/>
    <w:rsid w:val="00EA46E0"/>
    <w:rsid w:val="00EA5850"/>
    <w:rsid w:val="00EA61E3"/>
    <w:rsid w:val="00EB347A"/>
    <w:rsid w:val="00EC053A"/>
    <w:rsid w:val="00EC1470"/>
    <w:rsid w:val="00EC3320"/>
    <w:rsid w:val="00ED6656"/>
    <w:rsid w:val="00ED789D"/>
    <w:rsid w:val="00EE0A9B"/>
    <w:rsid w:val="00EE2160"/>
    <w:rsid w:val="00EE3593"/>
    <w:rsid w:val="00EE680D"/>
    <w:rsid w:val="00EE744A"/>
    <w:rsid w:val="00EF3611"/>
    <w:rsid w:val="00EF3879"/>
    <w:rsid w:val="00EF4F16"/>
    <w:rsid w:val="00EF68AC"/>
    <w:rsid w:val="00EF73E1"/>
    <w:rsid w:val="00EF7747"/>
    <w:rsid w:val="00F001AE"/>
    <w:rsid w:val="00F01E56"/>
    <w:rsid w:val="00F02A08"/>
    <w:rsid w:val="00F105B3"/>
    <w:rsid w:val="00F147BE"/>
    <w:rsid w:val="00F148A7"/>
    <w:rsid w:val="00F15337"/>
    <w:rsid w:val="00F157FB"/>
    <w:rsid w:val="00F161D4"/>
    <w:rsid w:val="00F251B7"/>
    <w:rsid w:val="00F2649D"/>
    <w:rsid w:val="00F27871"/>
    <w:rsid w:val="00F30232"/>
    <w:rsid w:val="00F31BC7"/>
    <w:rsid w:val="00F32FAA"/>
    <w:rsid w:val="00F344EB"/>
    <w:rsid w:val="00F42687"/>
    <w:rsid w:val="00F433CA"/>
    <w:rsid w:val="00F434FF"/>
    <w:rsid w:val="00F452A2"/>
    <w:rsid w:val="00F452B9"/>
    <w:rsid w:val="00F472B0"/>
    <w:rsid w:val="00F47618"/>
    <w:rsid w:val="00F47917"/>
    <w:rsid w:val="00F52626"/>
    <w:rsid w:val="00F554B8"/>
    <w:rsid w:val="00F57B9D"/>
    <w:rsid w:val="00F57C18"/>
    <w:rsid w:val="00F6085C"/>
    <w:rsid w:val="00F60F5E"/>
    <w:rsid w:val="00F62289"/>
    <w:rsid w:val="00F64472"/>
    <w:rsid w:val="00F67944"/>
    <w:rsid w:val="00F67949"/>
    <w:rsid w:val="00F705D5"/>
    <w:rsid w:val="00F72196"/>
    <w:rsid w:val="00F72B9D"/>
    <w:rsid w:val="00F7590B"/>
    <w:rsid w:val="00F80E4A"/>
    <w:rsid w:val="00F82461"/>
    <w:rsid w:val="00F84722"/>
    <w:rsid w:val="00F86464"/>
    <w:rsid w:val="00F87EFA"/>
    <w:rsid w:val="00F87FD1"/>
    <w:rsid w:val="00F9287E"/>
    <w:rsid w:val="00F92CF9"/>
    <w:rsid w:val="00FA40C7"/>
    <w:rsid w:val="00FA440F"/>
    <w:rsid w:val="00FA591E"/>
    <w:rsid w:val="00FA5F84"/>
    <w:rsid w:val="00FA6F76"/>
    <w:rsid w:val="00FB1E82"/>
    <w:rsid w:val="00FB71A8"/>
    <w:rsid w:val="00FB77EC"/>
    <w:rsid w:val="00FC11DD"/>
    <w:rsid w:val="00FC224B"/>
    <w:rsid w:val="00FC6297"/>
    <w:rsid w:val="00FC6887"/>
    <w:rsid w:val="00FC6F35"/>
    <w:rsid w:val="00FD15FF"/>
    <w:rsid w:val="00FD4ED2"/>
    <w:rsid w:val="00FD5856"/>
    <w:rsid w:val="00FE47F1"/>
    <w:rsid w:val="00FF2A23"/>
    <w:rsid w:val="00FF2F62"/>
    <w:rsid w:val="00FF4CBD"/>
    <w:rsid w:val="00FF5D8E"/>
    <w:rsid w:val="7E831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4DBD7"/>
  <w15:chartTrackingRefBased/>
  <w15:docId w15:val="{603D119A-D509-4C77-814B-D9C7AB93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F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4B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72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D4B2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4B2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D4B2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D4B2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D4B2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B2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94F"/>
    <w:rPr>
      <w:color w:val="0563C1" w:themeColor="hyperlink"/>
      <w:u w:val="single"/>
    </w:rPr>
  </w:style>
  <w:style w:type="character" w:styleId="UnresolvedMention">
    <w:name w:val="Unresolved Mention"/>
    <w:basedOn w:val="DefaultParagraphFont"/>
    <w:uiPriority w:val="99"/>
    <w:semiHidden/>
    <w:unhideWhenUsed/>
    <w:rsid w:val="00C4394F"/>
    <w:rPr>
      <w:color w:val="605E5C"/>
      <w:shd w:val="clear" w:color="auto" w:fill="E1DFDD"/>
    </w:rPr>
  </w:style>
  <w:style w:type="paragraph" w:styleId="Revision">
    <w:name w:val="Revision"/>
    <w:hidden/>
    <w:uiPriority w:val="99"/>
    <w:semiHidden/>
    <w:rsid w:val="00EF73E1"/>
    <w:pPr>
      <w:spacing w:after="0" w:line="240" w:lineRule="auto"/>
    </w:pPr>
  </w:style>
  <w:style w:type="paragraph" w:customStyle="1" w:styleId="Default">
    <w:name w:val="Default"/>
    <w:rsid w:val="00565E4C"/>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u w:color="000000"/>
      <w:bdr w:val="nil"/>
      <w:lang w:val="en-US"/>
      <w14:textOutline w14:w="12700" w14:cap="flat" w14:cmpd="sng" w14:algn="ctr">
        <w14:noFill/>
        <w14:prstDash w14:val="solid"/>
        <w14:miter w14:lim="400000"/>
      </w14:textOutline>
      <w14:ligatures w14:val="none"/>
    </w:rPr>
  </w:style>
  <w:style w:type="paragraph" w:styleId="Header">
    <w:name w:val="header"/>
    <w:basedOn w:val="Normal"/>
    <w:link w:val="HeaderChar"/>
    <w:uiPriority w:val="99"/>
    <w:unhideWhenUsed/>
    <w:rsid w:val="00911A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1A11"/>
  </w:style>
  <w:style w:type="paragraph" w:styleId="Footer">
    <w:name w:val="footer"/>
    <w:basedOn w:val="Normal"/>
    <w:link w:val="FooterChar"/>
    <w:uiPriority w:val="99"/>
    <w:unhideWhenUsed/>
    <w:rsid w:val="00911A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1A11"/>
  </w:style>
  <w:style w:type="character" w:styleId="CommentReference">
    <w:name w:val="annotation reference"/>
    <w:basedOn w:val="DefaultParagraphFont"/>
    <w:uiPriority w:val="99"/>
    <w:semiHidden/>
    <w:unhideWhenUsed/>
    <w:rsid w:val="008A2C7F"/>
    <w:rPr>
      <w:sz w:val="16"/>
      <w:szCs w:val="16"/>
    </w:rPr>
  </w:style>
  <w:style w:type="paragraph" w:styleId="CommentText">
    <w:name w:val="annotation text"/>
    <w:basedOn w:val="Normal"/>
    <w:link w:val="CommentTextChar"/>
    <w:uiPriority w:val="99"/>
    <w:unhideWhenUsed/>
    <w:rsid w:val="008A2C7F"/>
    <w:pPr>
      <w:spacing w:line="240" w:lineRule="auto"/>
    </w:pPr>
    <w:rPr>
      <w:sz w:val="20"/>
      <w:szCs w:val="20"/>
    </w:rPr>
  </w:style>
  <w:style w:type="character" w:customStyle="1" w:styleId="CommentTextChar">
    <w:name w:val="Comment Text Char"/>
    <w:basedOn w:val="DefaultParagraphFont"/>
    <w:link w:val="CommentText"/>
    <w:uiPriority w:val="99"/>
    <w:rsid w:val="008A2C7F"/>
    <w:rPr>
      <w:sz w:val="20"/>
      <w:szCs w:val="20"/>
    </w:rPr>
  </w:style>
  <w:style w:type="paragraph" w:styleId="CommentSubject">
    <w:name w:val="annotation subject"/>
    <w:basedOn w:val="CommentText"/>
    <w:next w:val="CommentText"/>
    <w:link w:val="CommentSubjectChar"/>
    <w:uiPriority w:val="99"/>
    <w:semiHidden/>
    <w:unhideWhenUsed/>
    <w:rsid w:val="008A2C7F"/>
    <w:rPr>
      <w:b/>
      <w:bCs/>
    </w:rPr>
  </w:style>
  <w:style w:type="character" w:customStyle="1" w:styleId="CommentSubjectChar">
    <w:name w:val="Comment Subject Char"/>
    <w:basedOn w:val="CommentTextChar"/>
    <w:link w:val="CommentSubject"/>
    <w:uiPriority w:val="99"/>
    <w:semiHidden/>
    <w:rsid w:val="008A2C7F"/>
    <w:rPr>
      <w:b/>
      <w:bCs/>
      <w:sz w:val="20"/>
      <w:szCs w:val="20"/>
    </w:rPr>
  </w:style>
  <w:style w:type="character" w:styleId="FollowedHyperlink">
    <w:name w:val="FollowedHyperlink"/>
    <w:basedOn w:val="DefaultParagraphFont"/>
    <w:uiPriority w:val="99"/>
    <w:semiHidden/>
    <w:unhideWhenUsed/>
    <w:rsid w:val="009D3D37"/>
    <w:rPr>
      <w:color w:val="954F72" w:themeColor="followedHyperlink"/>
      <w:u w:val="single"/>
    </w:rPr>
  </w:style>
  <w:style w:type="character" w:customStyle="1" w:styleId="Heading1Char">
    <w:name w:val="Heading 1 Char"/>
    <w:basedOn w:val="DefaultParagraphFont"/>
    <w:link w:val="Heading1"/>
    <w:uiPriority w:val="9"/>
    <w:rsid w:val="00481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2B0"/>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9A04EF"/>
    <w:pPr>
      <w:spacing w:after="0" w:line="240" w:lineRule="auto"/>
    </w:pPr>
    <w:rPr>
      <w:kern w:val="0"/>
      <w14:ligatures w14:val="none"/>
    </w:rPr>
  </w:style>
  <w:style w:type="character" w:customStyle="1" w:styleId="NoSpacingChar">
    <w:name w:val="No Spacing Char"/>
    <w:basedOn w:val="DefaultParagraphFont"/>
    <w:link w:val="NoSpacing"/>
    <w:uiPriority w:val="1"/>
    <w:rsid w:val="009A04EF"/>
    <w:rPr>
      <w:kern w:val="0"/>
      <w14:ligatures w14:val="none"/>
    </w:rPr>
  </w:style>
  <w:style w:type="paragraph" w:styleId="NormalWeb">
    <w:name w:val="Normal (Web)"/>
    <w:basedOn w:val="Normal"/>
    <w:uiPriority w:val="99"/>
    <w:unhideWhenUsed/>
    <w:rsid w:val="009A04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BookTitle">
    <w:name w:val="Book Title"/>
    <w:basedOn w:val="DefaultParagraphFont"/>
    <w:uiPriority w:val="33"/>
    <w:qFormat/>
    <w:rsid w:val="003D4B21"/>
    <w:rPr>
      <w:b/>
      <w:bCs/>
      <w:i/>
      <w:iCs/>
      <w:spacing w:val="5"/>
    </w:rPr>
  </w:style>
  <w:style w:type="paragraph" w:styleId="Caption">
    <w:name w:val="caption"/>
    <w:basedOn w:val="Normal"/>
    <w:next w:val="Normal"/>
    <w:uiPriority w:val="35"/>
    <w:semiHidden/>
    <w:unhideWhenUsed/>
    <w:qFormat/>
    <w:rsid w:val="003D4B21"/>
    <w:pPr>
      <w:spacing w:after="200" w:line="240" w:lineRule="auto"/>
    </w:pPr>
    <w:rPr>
      <w:i/>
      <w:iCs/>
      <w:color w:val="44546A" w:themeColor="text2"/>
      <w:sz w:val="18"/>
      <w:szCs w:val="18"/>
    </w:rPr>
  </w:style>
  <w:style w:type="character" w:styleId="Emphasis">
    <w:name w:val="Emphasis"/>
    <w:basedOn w:val="DefaultParagraphFont"/>
    <w:uiPriority w:val="20"/>
    <w:qFormat/>
    <w:rsid w:val="003D4B21"/>
    <w:rPr>
      <w:i/>
      <w:iCs/>
    </w:rPr>
  </w:style>
  <w:style w:type="character" w:customStyle="1" w:styleId="Heading2Char">
    <w:name w:val="Heading 2 Char"/>
    <w:basedOn w:val="DefaultParagraphFont"/>
    <w:link w:val="Heading2"/>
    <w:uiPriority w:val="9"/>
    <w:semiHidden/>
    <w:rsid w:val="003D4B2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D4B2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D4B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D4B2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D4B2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D4B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4B21"/>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3D4B21"/>
    <w:rPr>
      <w:i/>
      <w:iCs/>
      <w:color w:val="4472C4" w:themeColor="accent1"/>
    </w:rPr>
  </w:style>
  <w:style w:type="paragraph" w:styleId="IntenseQuote">
    <w:name w:val="Intense Quote"/>
    <w:basedOn w:val="Normal"/>
    <w:next w:val="Normal"/>
    <w:link w:val="IntenseQuoteChar"/>
    <w:uiPriority w:val="30"/>
    <w:qFormat/>
    <w:rsid w:val="003D4B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4B21"/>
    <w:rPr>
      <w:i/>
      <w:iCs/>
      <w:color w:val="4472C4" w:themeColor="accent1"/>
    </w:rPr>
  </w:style>
  <w:style w:type="character" w:styleId="IntenseReference">
    <w:name w:val="Intense Reference"/>
    <w:basedOn w:val="DefaultParagraphFont"/>
    <w:uiPriority w:val="32"/>
    <w:qFormat/>
    <w:rsid w:val="003D4B21"/>
    <w:rPr>
      <w:b/>
      <w:bCs/>
      <w:smallCaps/>
      <w:color w:val="4472C4" w:themeColor="accent1"/>
      <w:spacing w:val="5"/>
    </w:rPr>
  </w:style>
  <w:style w:type="paragraph" w:styleId="ListParagraph">
    <w:name w:val="List Paragraph"/>
    <w:basedOn w:val="Normal"/>
    <w:uiPriority w:val="34"/>
    <w:qFormat/>
    <w:rsid w:val="003D4B21"/>
    <w:pPr>
      <w:ind w:left="720"/>
      <w:contextualSpacing/>
    </w:pPr>
  </w:style>
  <w:style w:type="paragraph" w:styleId="Quote">
    <w:name w:val="Quote"/>
    <w:basedOn w:val="Normal"/>
    <w:next w:val="Normal"/>
    <w:link w:val="QuoteChar"/>
    <w:uiPriority w:val="29"/>
    <w:qFormat/>
    <w:rsid w:val="003D4B2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B21"/>
    <w:rPr>
      <w:i/>
      <w:iCs/>
      <w:color w:val="404040" w:themeColor="text1" w:themeTint="BF"/>
    </w:rPr>
  </w:style>
  <w:style w:type="character" w:styleId="Strong">
    <w:name w:val="Strong"/>
    <w:basedOn w:val="DefaultParagraphFont"/>
    <w:uiPriority w:val="22"/>
    <w:qFormat/>
    <w:rsid w:val="003D4B21"/>
    <w:rPr>
      <w:b/>
      <w:bCs/>
    </w:rPr>
  </w:style>
  <w:style w:type="paragraph" w:styleId="Subtitle">
    <w:name w:val="Subtitle"/>
    <w:basedOn w:val="Normal"/>
    <w:next w:val="Normal"/>
    <w:link w:val="SubtitleChar"/>
    <w:uiPriority w:val="11"/>
    <w:qFormat/>
    <w:rsid w:val="003D4B2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B21"/>
    <w:rPr>
      <w:rFonts w:eastAsiaTheme="minorEastAsia"/>
      <w:color w:val="5A5A5A" w:themeColor="text1" w:themeTint="A5"/>
      <w:spacing w:val="15"/>
    </w:rPr>
  </w:style>
  <w:style w:type="character" w:styleId="SubtleEmphasis">
    <w:name w:val="Subtle Emphasis"/>
    <w:basedOn w:val="DefaultParagraphFont"/>
    <w:uiPriority w:val="19"/>
    <w:qFormat/>
    <w:rsid w:val="003D4B21"/>
    <w:rPr>
      <w:i/>
      <w:iCs/>
      <w:color w:val="404040" w:themeColor="text1" w:themeTint="BF"/>
    </w:rPr>
  </w:style>
  <w:style w:type="character" w:styleId="SubtleReference">
    <w:name w:val="Subtle Reference"/>
    <w:basedOn w:val="DefaultParagraphFont"/>
    <w:uiPriority w:val="31"/>
    <w:qFormat/>
    <w:rsid w:val="003D4B21"/>
    <w:rPr>
      <w:smallCaps/>
      <w:color w:val="5A5A5A" w:themeColor="text1" w:themeTint="A5"/>
    </w:rPr>
  </w:style>
  <w:style w:type="paragraph" w:styleId="Title">
    <w:name w:val="Title"/>
    <w:basedOn w:val="Normal"/>
    <w:next w:val="Normal"/>
    <w:link w:val="TitleChar"/>
    <w:uiPriority w:val="10"/>
    <w:qFormat/>
    <w:rsid w:val="003D4B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B2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3D4B2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6646">
      <w:bodyDiv w:val="1"/>
      <w:marLeft w:val="0"/>
      <w:marRight w:val="0"/>
      <w:marTop w:val="0"/>
      <w:marBottom w:val="0"/>
      <w:divBdr>
        <w:top w:val="none" w:sz="0" w:space="0" w:color="auto"/>
        <w:left w:val="none" w:sz="0" w:space="0" w:color="auto"/>
        <w:bottom w:val="none" w:sz="0" w:space="0" w:color="auto"/>
        <w:right w:val="none" w:sz="0" w:space="0" w:color="auto"/>
      </w:divBdr>
    </w:div>
    <w:div w:id="254748636">
      <w:bodyDiv w:val="1"/>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357072870">
              <w:marLeft w:val="0"/>
              <w:marRight w:val="0"/>
              <w:marTop w:val="0"/>
              <w:marBottom w:val="0"/>
              <w:divBdr>
                <w:top w:val="none" w:sz="0" w:space="0" w:color="auto"/>
                <w:left w:val="none" w:sz="0" w:space="0" w:color="auto"/>
                <w:bottom w:val="none" w:sz="0" w:space="0" w:color="auto"/>
                <w:right w:val="none" w:sz="0" w:space="0" w:color="auto"/>
              </w:divBdr>
              <w:divsChild>
                <w:div w:id="1022708209">
                  <w:marLeft w:val="0"/>
                  <w:marRight w:val="0"/>
                  <w:marTop w:val="0"/>
                  <w:marBottom w:val="0"/>
                  <w:divBdr>
                    <w:top w:val="none" w:sz="0" w:space="0" w:color="auto"/>
                    <w:left w:val="none" w:sz="0" w:space="0" w:color="auto"/>
                    <w:bottom w:val="none" w:sz="0" w:space="0" w:color="auto"/>
                    <w:right w:val="none" w:sz="0" w:space="0" w:color="auto"/>
                  </w:divBdr>
                  <w:divsChild>
                    <w:div w:id="13933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76797">
          <w:marLeft w:val="0"/>
          <w:marRight w:val="0"/>
          <w:marTop w:val="0"/>
          <w:marBottom w:val="0"/>
          <w:divBdr>
            <w:top w:val="none" w:sz="0" w:space="0" w:color="auto"/>
            <w:left w:val="none" w:sz="0" w:space="0" w:color="auto"/>
            <w:bottom w:val="none" w:sz="0" w:space="0" w:color="auto"/>
            <w:right w:val="none" w:sz="0" w:space="0" w:color="auto"/>
          </w:divBdr>
          <w:divsChild>
            <w:div w:id="425350684">
              <w:marLeft w:val="0"/>
              <w:marRight w:val="0"/>
              <w:marTop w:val="0"/>
              <w:marBottom w:val="0"/>
              <w:divBdr>
                <w:top w:val="none" w:sz="0" w:space="0" w:color="auto"/>
                <w:left w:val="none" w:sz="0" w:space="0" w:color="auto"/>
                <w:bottom w:val="none" w:sz="0" w:space="0" w:color="auto"/>
                <w:right w:val="none" w:sz="0" w:space="0" w:color="auto"/>
              </w:divBdr>
              <w:divsChild>
                <w:div w:id="951745699">
                  <w:marLeft w:val="0"/>
                  <w:marRight w:val="0"/>
                  <w:marTop w:val="0"/>
                  <w:marBottom w:val="0"/>
                  <w:divBdr>
                    <w:top w:val="none" w:sz="0" w:space="0" w:color="auto"/>
                    <w:left w:val="none" w:sz="0" w:space="0" w:color="auto"/>
                    <w:bottom w:val="none" w:sz="0" w:space="0" w:color="auto"/>
                    <w:right w:val="none" w:sz="0" w:space="0" w:color="auto"/>
                  </w:divBdr>
                  <w:divsChild>
                    <w:div w:id="1102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65330">
      <w:bodyDiv w:val="1"/>
      <w:marLeft w:val="0"/>
      <w:marRight w:val="0"/>
      <w:marTop w:val="0"/>
      <w:marBottom w:val="0"/>
      <w:divBdr>
        <w:top w:val="none" w:sz="0" w:space="0" w:color="auto"/>
        <w:left w:val="none" w:sz="0" w:space="0" w:color="auto"/>
        <w:bottom w:val="none" w:sz="0" w:space="0" w:color="auto"/>
        <w:right w:val="none" w:sz="0" w:space="0" w:color="auto"/>
      </w:divBdr>
    </w:div>
    <w:div w:id="306322893">
      <w:bodyDiv w:val="1"/>
      <w:marLeft w:val="0"/>
      <w:marRight w:val="0"/>
      <w:marTop w:val="0"/>
      <w:marBottom w:val="0"/>
      <w:divBdr>
        <w:top w:val="none" w:sz="0" w:space="0" w:color="auto"/>
        <w:left w:val="none" w:sz="0" w:space="0" w:color="auto"/>
        <w:bottom w:val="none" w:sz="0" w:space="0" w:color="auto"/>
        <w:right w:val="none" w:sz="0" w:space="0" w:color="auto"/>
      </w:divBdr>
      <w:divsChild>
        <w:div w:id="650328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569319">
              <w:marLeft w:val="0"/>
              <w:marRight w:val="0"/>
              <w:marTop w:val="0"/>
              <w:marBottom w:val="0"/>
              <w:divBdr>
                <w:top w:val="none" w:sz="0" w:space="0" w:color="auto"/>
                <w:left w:val="none" w:sz="0" w:space="0" w:color="auto"/>
                <w:bottom w:val="none" w:sz="0" w:space="0" w:color="auto"/>
                <w:right w:val="none" w:sz="0" w:space="0" w:color="auto"/>
              </w:divBdr>
              <w:divsChild>
                <w:div w:id="871384479">
                  <w:marLeft w:val="0"/>
                  <w:marRight w:val="0"/>
                  <w:marTop w:val="0"/>
                  <w:marBottom w:val="0"/>
                  <w:divBdr>
                    <w:top w:val="none" w:sz="0" w:space="0" w:color="auto"/>
                    <w:left w:val="none" w:sz="0" w:space="0" w:color="auto"/>
                    <w:bottom w:val="none" w:sz="0" w:space="0" w:color="auto"/>
                    <w:right w:val="none" w:sz="0" w:space="0" w:color="auto"/>
                  </w:divBdr>
                  <w:divsChild>
                    <w:div w:id="244459838">
                      <w:marLeft w:val="0"/>
                      <w:marRight w:val="0"/>
                      <w:marTop w:val="0"/>
                      <w:marBottom w:val="0"/>
                      <w:divBdr>
                        <w:top w:val="none" w:sz="0" w:space="0" w:color="auto"/>
                        <w:left w:val="none" w:sz="0" w:space="0" w:color="auto"/>
                        <w:bottom w:val="none" w:sz="0" w:space="0" w:color="auto"/>
                        <w:right w:val="none" w:sz="0" w:space="0" w:color="auto"/>
                      </w:divBdr>
                      <w:divsChild>
                        <w:div w:id="981345506">
                          <w:marLeft w:val="0"/>
                          <w:marRight w:val="0"/>
                          <w:marTop w:val="0"/>
                          <w:marBottom w:val="0"/>
                          <w:divBdr>
                            <w:top w:val="none" w:sz="0" w:space="0" w:color="auto"/>
                            <w:left w:val="none" w:sz="0" w:space="0" w:color="auto"/>
                            <w:bottom w:val="none" w:sz="0" w:space="0" w:color="auto"/>
                            <w:right w:val="none" w:sz="0" w:space="0" w:color="auto"/>
                          </w:divBdr>
                          <w:divsChild>
                            <w:div w:id="1021980810">
                              <w:marLeft w:val="0"/>
                              <w:marRight w:val="0"/>
                              <w:marTop w:val="0"/>
                              <w:marBottom w:val="0"/>
                              <w:divBdr>
                                <w:top w:val="none" w:sz="0" w:space="0" w:color="auto"/>
                                <w:left w:val="none" w:sz="0" w:space="0" w:color="auto"/>
                                <w:bottom w:val="none" w:sz="0" w:space="0" w:color="auto"/>
                                <w:right w:val="none" w:sz="0" w:space="0" w:color="auto"/>
                              </w:divBdr>
                              <w:divsChild>
                                <w:div w:id="22749651">
                                  <w:marLeft w:val="0"/>
                                  <w:marRight w:val="0"/>
                                  <w:marTop w:val="0"/>
                                  <w:marBottom w:val="0"/>
                                  <w:divBdr>
                                    <w:top w:val="none" w:sz="0" w:space="0" w:color="auto"/>
                                    <w:left w:val="none" w:sz="0" w:space="0" w:color="auto"/>
                                    <w:bottom w:val="none" w:sz="0" w:space="0" w:color="auto"/>
                                    <w:right w:val="none" w:sz="0" w:space="0" w:color="auto"/>
                                  </w:divBdr>
                                  <w:divsChild>
                                    <w:div w:id="952443890">
                                      <w:marLeft w:val="0"/>
                                      <w:marRight w:val="0"/>
                                      <w:marTop w:val="0"/>
                                      <w:marBottom w:val="0"/>
                                      <w:divBdr>
                                        <w:top w:val="none" w:sz="0" w:space="0" w:color="auto"/>
                                        <w:left w:val="none" w:sz="0" w:space="0" w:color="auto"/>
                                        <w:bottom w:val="none" w:sz="0" w:space="0" w:color="auto"/>
                                        <w:right w:val="none" w:sz="0" w:space="0" w:color="auto"/>
                                      </w:divBdr>
                                      <w:divsChild>
                                        <w:div w:id="526061237">
                                          <w:marLeft w:val="0"/>
                                          <w:marRight w:val="0"/>
                                          <w:marTop w:val="0"/>
                                          <w:marBottom w:val="0"/>
                                          <w:divBdr>
                                            <w:top w:val="none" w:sz="0" w:space="0" w:color="auto"/>
                                            <w:left w:val="none" w:sz="0" w:space="0" w:color="auto"/>
                                            <w:bottom w:val="none" w:sz="0" w:space="0" w:color="auto"/>
                                            <w:right w:val="none" w:sz="0" w:space="0" w:color="auto"/>
                                          </w:divBdr>
                                          <w:divsChild>
                                            <w:div w:id="1837378827">
                                              <w:marLeft w:val="0"/>
                                              <w:marRight w:val="0"/>
                                              <w:marTop w:val="0"/>
                                              <w:marBottom w:val="0"/>
                                              <w:divBdr>
                                                <w:top w:val="none" w:sz="0" w:space="0" w:color="auto"/>
                                                <w:left w:val="none" w:sz="0" w:space="0" w:color="auto"/>
                                                <w:bottom w:val="none" w:sz="0" w:space="0" w:color="auto"/>
                                                <w:right w:val="none" w:sz="0" w:space="0" w:color="auto"/>
                                              </w:divBdr>
                                              <w:divsChild>
                                                <w:div w:id="1967349746">
                                                  <w:marLeft w:val="0"/>
                                                  <w:marRight w:val="0"/>
                                                  <w:marTop w:val="0"/>
                                                  <w:marBottom w:val="0"/>
                                                  <w:divBdr>
                                                    <w:top w:val="none" w:sz="0" w:space="0" w:color="auto"/>
                                                    <w:left w:val="none" w:sz="0" w:space="0" w:color="auto"/>
                                                    <w:bottom w:val="none" w:sz="0" w:space="0" w:color="auto"/>
                                                    <w:right w:val="none" w:sz="0" w:space="0" w:color="auto"/>
                                                  </w:divBdr>
                                                  <w:divsChild>
                                                    <w:div w:id="896746247">
                                                      <w:marLeft w:val="0"/>
                                                      <w:marRight w:val="0"/>
                                                      <w:marTop w:val="0"/>
                                                      <w:marBottom w:val="0"/>
                                                      <w:divBdr>
                                                        <w:top w:val="none" w:sz="0" w:space="0" w:color="auto"/>
                                                        <w:left w:val="none" w:sz="0" w:space="0" w:color="auto"/>
                                                        <w:bottom w:val="none" w:sz="0" w:space="0" w:color="auto"/>
                                                        <w:right w:val="none" w:sz="0" w:space="0" w:color="auto"/>
                                                      </w:divBdr>
                                                      <w:divsChild>
                                                        <w:div w:id="1330132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807401">
                                                              <w:marLeft w:val="0"/>
                                                              <w:marRight w:val="0"/>
                                                              <w:marTop w:val="0"/>
                                                              <w:marBottom w:val="0"/>
                                                              <w:divBdr>
                                                                <w:top w:val="none" w:sz="0" w:space="0" w:color="auto"/>
                                                                <w:left w:val="none" w:sz="0" w:space="0" w:color="auto"/>
                                                                <w:bottom w:val="none" w:sz="0" w:space="0" w:color="auto"/>
                                                                <w:right w:val="none" w:sz="0" w:space="0" w:color="auto"/>
                                                              </w:divBdr>
                                                              <w:divsChild>
                                                                <w:div w:id="205719132">
                                                                  <w:marLeft w:val="0"/>
                                                                  <w:marRight w:val="0"/>
                                                                  <w:marTop w:val="0"/>
                                                                  <w:marBottom w:val="0"/>
                                                                  <w:divBdr>
                                                                    <w:top w:val="none" w:sz="0" w:space="0" w:color="auto"/>
                                                                    <w:left w:val="none" w:sz="0" w:space="0" w:color="auto"/>
                                                                    <w:bottom w:val="none" w:sz="0" w:space="0" w:color="auto"/>
                                                                    <w:right w:val="none" w:sz="0" w:space="0" w:color="auto"/>
                                                                  </w:divBdr>
                                                                  <w:divsChild>
                                                                    <w:div w:id="14295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8214204">
      <w:bodyDiv w:val="1"/>
      <w:marLeft w:val="0"/>
      <w:marRight w:val="0"/>
      <w:marTop w:val="0"/>
      <w:marBottom w:val="0"/>
      <w:divBdr>
        <w:top w:val="none" w:sz="0" w:space="0" w:color="auto"/>
        <w:left w:val="none" w:sz="0" w:space="0" w:color="auto"/>
        <w:bottom w:val="none" w:sz="0" w:space="0" w:color="auto"/>
        <w:right w:val="none" w:sz="0" w:space="0" w:color="auto"/>
      </w:divBdr>
    </w:div>
    <w:div w:id="427388765">
      <w:bodyDiv w:val="1"/>
      <w:marLeft w:val="0"/>
      <w:marRight w:val="0"/>
      <w:marTop w:val="0"/>
      <w:marBottom w:val="0"/>
      <w:divBdr>
        <w:top w:val="none" w:sz="0" w:space="0" w:color="auto"/>
        <w:left w:val="none" w:sz="0" w:space="0" w:color="auto"/>
        <w:bottom w:val="none" w:sz="0" w:space="0" w:color="auto"/>
        <w:right w:val="none" w:sz="0" w:space="0" w:color="auto"/>
      </w:divBdr>
    </w:div>
    <w:div w:id="454638110">
      <w:bodyDiv w:val="1"/>
      <w:marLeft w:val="0"/>
      <w:marRight w:val="0"/>
      <w:marTop w:val="0"/>
      <w:marBottom w:val="0"/>
      <w:divBdr>
        <w:top w:val="none" w:sz="0" w:space="0" w:color="auto"/>
        <w:left w:val="none" w:sz="0" w:space="0" w:color="auto"/>
        <w:bottom w:val="none" w:sz="0" w:space="0" w:color="auto"/>
        <w:right w:val="none" w:sz="0" w:space="0" w:color="auto"/>
      </w:divBdr>
    </w:div>
    <w:div w:id="468787485">
      <w:bodyDiv w:val="1"/>
      <w:marLeft w:val="0"/>
      <w:marRight w:val="0"/>
      <w:marTop w:val="0"/>
      <w:marBottom w:val="0"/>
      <w:divBdr>
        <w:top w:val="none" w:sz="0" w:space="0" w:color="auto"/>
        <w:left w:val="none" w:sz="0" w:space="0" w:color="auto"/>
        <w:bottom w:val="none" w:sz="0" w:space="0" w:color="auto"/>
        <w:right w:val="none" w:sz="0" w:space="0" w:color="auto"/>
      </w:divBdr>
    </w:div>
    <w:div w:id="491413604">
      <w:bodyDiv w:val="1"/>
      <w:marLeft w:val="0"/>
      <w:marRight w:val="0"/>
      <w:marTop w:val="0"/>
      <w:marBottom w:val="0"/>
      <w:divBdr>
        <w:top w:val="none" w:sz="0" w:space="0" w:color="auto"/>
        <w:left w:val="none" w:sz="0" w:space="0" w:color="auto"/>
        <w:bottom w:val="none" w:sz="0" w:space="0" w:color="auto"/>
        <w:right w:val="none" w:sz="0" w:space="0" w:color="auto"/>
      </w:divBdr>
    </w:div>
    <w:div w:id="511840026">
      <w:bodyDiv w:val="1"/>
      <w:marLeft w:val="0"/>
      <w:marRight w:val="0"/>
      <w:marTop w:val="0"/>
      <w:marBottom w:val="0"/>
      <w:divBdr>
        <w:top w:val="none" w:sz="0" w:space="0" w:color="auto"/>
        <w:left w:val="none" w:sz="0" w:space="0" w:color="auto"/>
        <w:bottom w:val="none" w:sz="0" w:space="0" w:color="auto"/>
        <w:right w:val="none" w:sz="0" w:space="0" w:color="auto"/>
      </w:divBdr>
      <w:divsChild>
        <w:div w:id="656495936">
          <w:marLeft w:val="0"/>
          <w:marRight w:val="0"/>
          <w:marTop w:val="0"/>
          <w:marBottom w:val="0"/>
          <w:divBdr>
            <w:top w:val="none" w:sz="0" w:space="0" w:color="auto"/>
            <w:left w:val="none" w:sz="0" w:space="0" w:color="auto"/>
            <w:bottom w:val="none" w:sz="0" w:space="0" w:color="auto"/>
            <w:right w:val="none" w:sz="0" w:space="0" w:color="auto"/>
          </w:divBdr>
        </w:div>
      </w:divsChild>
    </w:div>
    <w:div w:id="606235114">
      <w:bodyDiv w:val="1"/>
      <w:marLeft w:val="0"/>
      <w:marRight w:val="0"/>
      <w:marTop w:val="0"/>
      <w:marBottom w:val="0"/>
      <w:divBdr>
        <w:top w:val="none" w:sz="0" w:space="0" w:color="auto"/>
        <w:left w:val="none" w:sz="0" w:space="0" w:color="auto"/>
        <w:bottom w:val="none" w:sz="0" w:space="0" w:color="auto"/>
        <w:right w:val="none" w:sz="0" w:space="0" w:color="auto"/>
      </w:divBdr>
      <w:divsChild>
        <w:div w:id="1529635811">
          <w:marLeft w:val="0"/>
          <w:marRight w:val="0"/>
          <w:marTop w:val="0"/>
          <w:marBottom w:val="0"/>
          <w:divBdr>
            <w:top w:val="none" w:sz="0" w:space="0" w:color="auto"/>
            <w:left w:val="none" w:sz="0" w:space="0" w:color="auto"/>
            <w:bottom w:val="none" w:sz="0" w:space="0" w:color="auto"/>
            <w:right w:val="none" w:sz="0" w:space="0" w:color="auto"/>
          </w:divBdr>
          <w:divsChild>
            <w:div w:id="6639480">
              <w:marLeft w:val="0"/>
              <w:marRight w:val="0"/>
              <w:marTop w:val="0"/>
              <w:marBottom w:val="0"/>
              <w:divBdr>
                <w:top w:val="none" w:sz="0" w:space="0" w:color="auto"/>
                <w:left w:val="none" w:sz="0" w:space="0" w:color="auto"/>
                <w:bottom w:val="none" w:sz="0" w:space="0" w:color="auto"/>
                <w:right w:val="none" w:sz="0" w:space="0" w:color="auto"/>
              </w:divBdr>
              <w:divsChild>
                <w:div w:id="2074086487">
                  <w:marLeft w:val="0"/>
                  <w:marRight w:val="0"/>
                  <w:marTop w:val="0"/>
                  <w:marBottom w:val="0"/>
                  <w:divBdr>
                    <w:top w:val="none" w:sz="0" w:space="0" w:color="auto"/>
                    <w:left w:val="none" w:sz="0" w:space="0" w:color="auto"/>
                    <w:bottom w:val="none" w:sz="0" w:space="0" w:color="auto"/>
                    <w:right w:val="none" w:sz="0" w:space="0" w:color="auto"/>
                  </w:divBdr>
                  <w:divsChild>
                    <w:div w:id="1163201693">
                      <w:marLeft w:val="0"/>
                      <w:marRight w:val="0"/>
                      <w:marTop w:val="0"/>
                      <w:marBottom w:val="0"/>
                      <w:divBdr>
                        <w:top w:val="none" w:sz="0" w:space="0" w:color="auto"/>
                        <w:left w:val="none" w:sz="0" w:space="0" w:color="auto"/>
                        <w:bottom w:val="none" w:sz="0" w:space="0" w:color="auto"/>
                        <w:right w:val="none" w:sz="0" w:space="0" w:color="auto"/>
                      </w:divBdr>
                      <w:divsChild>
                        <w:div w:id="2146118561">
                          <w:marLeft w:val="0"/>
                          <w:marRight w:val="0"/>
                          <w:marTop w:val="0"/>
                          <w:marBottom w:val="0"/>
                          <w:divBdr>
                            <w:top w:val="none" w:sz="0" w:space="0" w:color="auto"/>
                            <w:left w:val="none" w:sz="0" w:space="0" w:color="auto"/>
                            <w:bottom w:val="none" w:sz="0" w:space="0" w:color="auto"/>
                            <w:right w:val="none" w:sz="0" w:space="0" w:color="auto"/>
                          </w:divBdr>
                          <w:divsChild>
                            <w:div w:id="15654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8456">
      <w:bodyDiv w:val="1"/>
      <w:marLeft w:val="0"/>
      <w:marRight w:val="0"/>
      <w:marTop w:val="0"/>
      <w:marBottom w:val="0"/>
      <w:divBdr>
        <w:top w:val="none" w:sz="0" w:space="0" w:color="auto"/>
        <w:left w:val="none" w:sz="0" w:space="0" w:color="auto"/>
        <w:bottom w:val="none" w:sz="0" w:space="0" w:color="auto"/>
        <w:right w:val="none" w:sz="0" w:space="0" w:color="auto"/>
      </w:divBdr>
    </w:div>
    <w:div w:id="750388769">
      <w:bodyDiv w:val="1"/>
      <w:marLeft w:val="0"/>
      <w:marRight w:val="0"/>
      <w:marTop w:val="0"/>
      <w:marBottom w:val="0"/>
      <w:divBdr>
        <w:top w:val="none" w:sz="0" w:space="0" w:color="auto"/>
        <w:left w:val="none" w:sz="0" w:space="0" w:color="auto"/>
        <w:bottom w:val="none" w:sz="0" w:space="0" w:color="auto"/>
        <w:right w:val="none" w:sz="0" w:space="0" w:color="auto"/>
      </w:divBdr>
    </w:div>
    <w:div w:id="819272589">
      <w:bodyDiv w:val="1"/>
      <w:marLeft w:val="0"/>
      <w:marRight w:val="0"/>
      <w:marTop w:val="0"/>
      <w:marBottom w:val="0"/>
      <w:divBdr>
        <w:top w:val="none" w:sz="0" w:space="0" w:color="auto"/>
        <w:left w:val="none" w:sz="0" w:space="0" w:color="auto"/>
        <w:bottom w:val="none" w:sz="0" w:space="0" w:color="auto"/>
        <w:right w:val="none" w:sz="0" w:space="0" w:color="auto"/>
      </w:divBdr>
    </w:div>
    <w:div w:id="884870803">
      <w:bodyDiv w:val="1"/>
      <w:marLeft w:val="0"/>
      <w:marRight w:val="0"/>
      <w:marTop w:val="0"/>
      <w:marBottom w:val="0"/>
      <w:divBdr>
        <w:top w:val="none" w:sz="0" w:space="0" w:color="auto"/>
        <w:left w:val="none" w:sz="0" w:space="0" w:color="auto"/>
        <w:bottom w:val="none" w:sz="0" w:space="0" w:color="auto"/>
        <w:right w:val="none" w:sz="0" w:space="0" w:color="auto"/>
      </w:divBdr>
      <w:divsChild>
        <w:div w:id="425229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18017">
              <w:marLeft w:val="0"/>
              <w:marRight w:val="0"/>
              <w:marTop w:val="0"/>
              <w:marBottom w:val="0"/>
              <w:divBdr>
                <w:top w:val="none" w:sz="0" w:space="0" w:color="auto"/>
                <w:left w:val="none" w:sz="0" w:space="0" w:color="auto"/>
                <w:bottom w:val="none" w:sz="0" w:space="0" w:color="auto"/>
                <w:right w:val="none" w:sz="0" w:space="0" w:color="auto"/>
              </w:divBdr>
              <w:divsChild>
                <w:div w:id="721951881">
                  <w:marLeft w:val="0"/>
                  <w:marRight w:val="0"/>
                  <w:marTop w:val="0"/>
                  <w:marBottom w:val="0"/>
                  <w:divBdr>
                    <w:top w:val="none" w:sz="0" w:space="0" w:color="auto"/>
                    <w:left w:val="none" w:sz="0" w:space="0" w:color="auto"/>
                    <w:bottom w:val="none" w:sz="0" w:space="0" w:color="auto"/>
                    <w:right w:val="none" w:sz="0" w:space="0" w:color="auto"/>
                  </w:divBdr>
                  <w:divsChild>
                    <w:div w:id="1157306761">
                      <w:marLeft w:val="0"/>
                      <w:marRight w:val="0"/>
                      <w:marTop w:val="0"/>
                      <w:marBottom w:val="0"/>
                      <w:divBdr>
                        <w:top w:val="none" w:sz="0" w:space="0" w:color="auto"/>
                        <w:left w:val="none" w:sz="0" w:space="0" w:color="auto"/>
                        <w:bottom w:val="none" w:sz="0" w:space="0" w:color="auto"/>
                        <w:right w:val="none" w:sz="0" w:space="0" w:color="auto"/>
                      </w:divBdr>
                      <w:divsChild>
                        <w:div w:id="774832273">
                          <w:marLeft w:val="0"/>
                          <w:marRight w:val="0"/>
                          <w:marTop w:val="0"/>
                          <w:marBottom w:val="0"/>
                          <w:divBdr>
                            <w:top w:val="none" w:sz="0" w:space="0" w:color="auto"/>
                            <w:left w:val="none" w:sz="0" w:space="0" w:color="auto"/>
                            <w:bottom w:val="none" w:sz="0" w:space="0" w:color="auto"/>
                            <w:right w:val="none" w:sz="0" w:space="0" w:color="auto"/>
                          </w:divBdr>
                          <w:divsChild>
                            <w:div w:id="1892227428">
                              <w:marLeft w:val="0"/>
                              <w:marRight w:val="0"/>
                              <w:marTop w:val="0"/>
                              <w:marBottom w:val="0"/>
                              <w:divBdr>
                                <w:top w:val="none" w:sz="0" w:space="0" w:color="auto"/>
                                <w:left w:val="none" w:sz="0" w:space="0" w:color="auto"/>
                                <w:bottom w:val="none" w:sz="0" w:space="0" w:color="auto"/>
                                <w:right w:val="none" w:sz="0" w:space="0" w:color="auto"/>
                              </w:divBdr>
                              <w:divsChild>
                                <w:div w:id="770591912">
                                  <w:marLeft w:val="0"/>
                                  <w:marRight w:val="0"/>
                                  <w:marTop w:val="0"/>
                                  <w:marBottom w:val="0"/>
                                  <w:divBdr>
                                    <w:top w:val="none" w:sz="0" w:space="0" w:color="auto"/>
                                    <w:left w:val="none" w:sz="0" w:space="0" w:color="auto"/>
                                    <w:bottom w:val="none" w:sz="0" w:space="0" w:color="auto"/>
                                    <w:right w:val="none" w:sz="0" w:space="0" w:color="auto"/>
                                  </w:divBdr>
                                  <w:divsChild>
                                    <w:div w:id="1237931569">
                                      <w:marLeft w:val="0"/>
                                      <w:marRight w:val="0"/>
                                      <w:marTop w:val="0"/>
                                      <w:marBottom w:val="0"/>
                                      <w:divBdr>
                                        <w:top w:val="none" w:sz="0" w:space="0" w:color="auto"/>
                                        <w:left w:val="none" w:sz="0" w:space="0" w:color="auto"/>
                                        <w:bottom w:val="none" w:sz="0" w:space="0" w:color="auto"/>
                                        <w:right w:val="none" w:sz="0" w:space="0" w:color="auto"/>
                                      </w:divBdr>
                                      <w:divsChild>
                                        <w:div w:id="1926763053">
                                          <w:marLeft w:val="0"/>
                                          <w:marRight w:val="0"/>
                                          <w:marTop w:val="0"/>
                                          <w:marBottom w:val="0"/>
                                          <w:divBdr>
                                            <w:top w:val="none" w:sz="0" w:space="0" w:color="auto"/>
                                            <w:left w:val="none" w:sz="0" w:space="0" w:color="auto"/>
                                            <w:bottom w:val="none" w:sz="0" w:space="0" w:color="auto"/>
                                            <w:right w:val="none" w:sz="0" w:space="0" w:color="auto"/>
                                          </w:divBdr>
                                          <w:divsChild>
                                            <w:div w:id="2028360282">
                                              <w:marLeft w:val="0"/>
                                              <w:marRight w:val="0"/>
                                              <w:marTop w:val="0"/>
                                              <w:marBottom w:val="0"/>
                                              <w:divBdr>
                                                <w:top w:val="none" w:sz="0" w:space="0" w:color="auto"/>
                                                <w:left w:val="none" w:sz="0" w:space="0" w:color="auto"/>
                                                <w:bottom w:val="none" w:sz="0" w:space="0" w:color="auto"/>
                                                <w:right w:val="none" w:sz="0" w:space="0" w:color="auto"/>
                                              </w:divBdr>
                                              <w:divsChild>
                                                <w:div w:id="1001735753">
                                                  <w:marLeft w:val="0"/>
                                                  <w:marRight w:val="0"/>
                                                  <w:marTop w:val="0"/>
                                                  <w:marBottom w:val="0"/>
                                                  <w:divBdr>
                                                    <w:top w:val="none" w:sz="0" w:space="0" w:color="auto"/>
                                                    <w:left w:val="none" w:sz="0" w:space="0" w:color="auto"/>
                                                    <w:bottom w:val="none" w:sz="0" w:space="0" w:color="auto"/>
                                                    <w:right w:val="none" w:sz="0" w:space="0" w:color="auto"/>
                                                  </w:divBdr>
                                                  <w:divsChild>
                                                    <w:div w:id="2016034708">
                                                      <w:marLeft w:val="0"/>
                                                      <w:marRight w:val="0"/>
                                                      <w:marTop w:val="0"/>
                                                      <w:marBottom w:val="0"/>
                                                      <w:divBdr>
                                                        <w:top w:val="none" w:sz="0" w:space="0" w:color="auto"/>
                                                        <w:left w:val="none" w:sz="0" w:space="0" w:color="auto"/>
                                                        <w:bottom w:val="none" w:sz="0" w:space="0" w:color="auto"/>
                                                        <w:right w:val="none" w:sz="0" w:space="0" w:color="auto"/>
                                                      </w:divBdr>
                                                      <w:divsChild>
                                                        <w:div w:id="1252816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773251">
                                                              <w:marLeft w:val="0"/>
                                                              <w:marRight w:val="0"/>
                                                              <w:marTop w:val="0"/>
                                                              <w:marBottom w:val="0"/>
                                                              <w:divBdr>
                                                                <w:top w:val="none" w:sz="0" w:space="0" w:color="auto"/>
                                                                <w:left w:val="none" w:sz="0" w:space="0" w:color="auto"/>
                                                                <w:bottom w:val="none" w:sz="0" w:space="0" w:color="auto"/>
                                                                <w:right w:val="none" w:sz="0" w:space="0" w:color="auto"/>
                                                              </w:divBdr>
                                                              <w:divsChild>
                                                                <w:div w:id="814638092">
                                                                  <w:marLeft w:val="0"/>
                                                                  <w:marRight w:val="0"/>
                                                                  <w:marTop w:val="0"/>
                                                                  <w:marBottom w:val="0"/>
                                                                  <w:divBdr>
                                                                    <w:top w:val="none" w:sz="0" w:space="0" w:color="auto"/>
                                                                    <w:left w:val="none" w:sz="0" w:space="0" w:color="auto"/>
                                                                    <w:bottom w:val="none" w:sz="0" w:space="0" w:color="auto"/>
                                                                    <w:right w:val="none" w:sz="0" w:space="0" w:color="auto"/>
                                                                  </w:divBdr>
                                                                  <w:divsChild>
                                                                    <w:div w:id="3830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390260">
      <w:bodyDiv w:val="1"/>
      <w:marLeft w:val="0"/>
      <w:marRight w:val="0"/>
      <w:marTop w:val="0"/>
      <w:marBottom w:val="0"/>
      <w:divBdr>
        <w:top w:val="none" w:sz="0" w:space="0" w:color="auto"/>
        <w:left w:val="none" w:sz="0" w:space="0" w:color="auto"/>
        <w:bottom w:val="none" w:sz="0" w:space="0" w:color="auto"/>
        <w:right w:val="none" w:sz="0" w:space="0" w:color="auto"/>
      </w:divBdr>
    </w:div>
    <w:div w:id="934871232">
      <w:bodyDiv w:val="1"/>
      <w:marLeft w:val="0"/>
      <w:marRight w:val="0"/>
      <w:marTop w:val="0"/>
      <w:marBottom w:val="0"/>
      <w:divBdr>
        <w:top w:val="none" w:sz="0" w:space="0" w:color="auto"/>
        <w:left w:val="none" w:sz="0" w:space="0" w:color="auto"/>
        <w:bottom w:val="none" w:sz="0" w:space="0" w:color="auto"/>
        <w:right w:val="none" w:sz="0" w:space="0" w:color="auto"/>
      </w:divBdr>
    </w:div>
    <w:div w:id="1076125640">
      <w:bodyDiv w:val="1"/>
      <w:marLeft w:val="0"/>
      <w:marRight w:val="0"/>
      <w:marTop w:val="0"/>
      <w:marBottom w:val="0"/>
      <w:divBdr>
        <w:top w:val="none" w:sz="0" w:space="0" w:color="auto"/>
        <w:left w:val="none" w:sz="0" w:space="0" w:color="auto"/>
        <w:bottom w:val="none" w:sz="0" w:space="0" w:color="auto"/>
        <w:right w:val="none" w:sz="0" w:space="0" w:color="auto"/>
      </w:divBdr>
    </w:div>
    <w:div w:id="1249732015">
      <w:bodyDiv w:val="1"/>
      <w:marLeft w:val="0"/>
      <w:marRight w:val="0"/>
      <w:marTop w:val="0"/>
      <w:marBottom w:val="0"/>
      <w:divBdr>
        <w:top w:val="none" w:sz="0" w:space="0" w:color="auto"/>
        <w:left w:val="none" w:sz="0" w:space="0" w:color="auto"/>
        <w:bottom w:val="none" w:sz="0" w:space="0" w:color="auto"/>
        <w:right w:val="none" w:sz="0" w:space="0" w:color="auto"/>
      </w:divBdr>
    </w:div>
    <w:div w:id="1283927038">
      <w:bodyDiv w:val="1"/>
      <w:marLeft w:val="0"/>
      <w:marRight w:val="0"/>
      <w:marTop w:val="0"/>
      <w:marBottom w:val="0"/>
      <w:divBdr>
        <w:top w:val="none" w:sz="0" w:space="0" w:color="auto"/>
        <w:left w:val="none" w:sz="0" w:space="0" w:color="auto"/>
        <w:bottom w:val="none" w:sz="0" w:space="0" w:color="auto"/>
        <w:right w:val="none" w:sz="0" w:space="0" w:color="auto"/>
      </w:divBdr>
    </w:div>
    <w:div w:id="1325354071">
      <w:bodyDiv w:val="1"/>
      <w:marLeft w:val="0"/>
      <w:marRight w:val="0"/>
      <w:marTop w:val="0"/>
      <w:marBottom w:val="0"/>
      <w:divBdr>
        <w:top w:val="none" w:sz="0" w:space="0" w:color="auto"/>
        <w:left w:val="none" w:sz="0" w:space="0" w:color="auto"/>
        <w:bottom w:val="none" w:sz="0" w:space="0" w:color="auto"/>
        <w:right w:val="none" w:sz="0" w:space="0" w:color="auto"/>
      </w:divBdr>
      <w:divsChild>
        <w:div w:id="1133983593">
          <w:marLeft w:val="0"/>
          <w:marRight w:val="0"/>
          <w:marTop w:val="0"/>
          <w:marBottom w:val="0"/>
          <w:divBdr>
            <w:top w:val="none" w:sz="0" w:space="0" w:color="auto"/>
            <w:left w:val="none" w:sz="0" w:space="0" w:color="auto"/>
            <w:bottom w:val="none" w:sz="0" w:space="0" w:color="auto"/>
            <w:right w:val="none" w:sz="0" w:space="0" w:color="auto"/>
          </w:divBdr>
        </w:div>
      </w:divsChild>
    </w:div>
    <w:div w:id="1352487575">
      <w:bodyDiv w:val="1"/>
      <w:marLeft w:val="0"/>
      <w:marRight w:val="0"/>
      <w:marTop w:val="0"/>
      <w:marBottom w:val="0"/>
      <w:divBdr>
        <w:top w:val="none" w:sz="0" w:space="0" w:color="auto"/>
        <w:left w:val="none" w:sz="0" w:space="0" w:color="auto"/>
        <w:bottom w:val="none" w:sz="0" w:space="0" w:color="auto"/>
        <w:right w:val="none" w:sz="0" w:space="0" w:color="auto"/>
      </w:divBdr>
    </w:div>
    <w:div w:id="1405569789">
      <w:bodyDiv w:val="1"/>
      <w:marLeft w:val="0"/>
      <w:marRight w:val="0"/>
      <w:marTop w:val="0"/>
      <w:marBottom w:val="0"/>
      <w:divBdr>
        <w:top w:val="none" w:sz="0" w:space="0" w:color="auto"/>
        <w:left w:val="none" w:sz="0" w:space="0" w:color="auto"/>
        <w:bottom w:val="none" w:sz="0" w:space="0" w:color="auto"/>
        <w:right w:val="none" w:sz="0" w:space="0" w:color="auto"/>
      </w:divBdr>
      <w:divsChild>
        <w:div w:id="224418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4464">
              <w:marLeft w:val="0"/>
              <w:marRight w:val="0"/>
              <w:marTop w:val="0"/>
              <w:marBottom w:val="0"/>
              <w:divBdr>
                <w:top w:val="none" w:sz="0" w:space="0" w:color="auto"/>
                <w:left w:val="none" w:sz="0" w:space="0" w:color="auto"/>
                <w:bottom w:val="none" w:sz="0" w:space="0" w:color="auto"/>
                <w:right w:val="none" w:sz="0" w:space="0" w:color="auto"/>
              </w:divBdr>
              <w:divsChild>
                <w:div w:id="1351639319">
                  <w:marLeft w:val="0"/>
                  <w:marRight w:val="0"/>
                  <w:marTop w:val="0"/>
                  <w:marBottom w:val="0"/>
                  <w:divBdr>
                    <w:top w:val="none" w:sz="0" w:space="0" w:color="auto"/>
                    <w:left w:val="none" w:sz="0" w:space="0" w:color="auto"/>
                    <w:bottom w:val="none" w:sz="0" w:space="0" w:color="auto"/>
                    <w:right w:val="none" w:sz="0" w:space="0" w:color="auto"/>
                  </w:divBdr>
                  <w:divsChild>
                    <w:div w:id="769736006">
                      <w:marLeft w:val="0"/>
                      <w:marRight w:val="0"/>
                      <w:marTop w:val="0"/>
                      <w:marBottom w:val="0"/>
                      <w:divBdr>
                        <w:top w:val="none" w:sz="0" w:space="0" w:color="auto"/>
                        <w:left w:val="none" w:sz="0" w:space="0" w:color="auto"/>
                        <w:bottom w:val="none" w:sz="0" w:space="0" w:color="auto"/>
                        <w:right w:val="none" w:sz="0" w:space="0" w:color="auto"/>
                      </w:divBdr>
                      <w:divsChild>
                        <w:div w:id="781613986">
                          <w:marLeft w:val="0"/>
                          <w:marRight w:val="0"/>
                          <w:marTop w:val="0"/>
                          <w:marBottom w:val="0"/>
                          <w:divBdr>
                            <w:top w:val="none" w:sz="0" w:space="0" w:color="auto"/>
                            <w:left w:val="none" w:sz="0" w:space="0" w:color="auto"/>
                            <w:bottom w:val="none" w:sz="0" w:space="0" w:color="auto"/>
                            <w:right w:val="none" w:sz="0" w:space="0" w:color="auto"/>
                          </w:divBdr>
                          <w:divsChild>
                            <w:div w:id="713776162">
                              <w:marLeft w:val="0"/>
                              <w:marRight w:val="0"/>
                              <w:marTop w:val="0"/>
                              <w:marBottom w:val="0"/>
                              <w:divBdr>
                                <w:top w:val="none" w:sz="0" w:space="0" w:color="auto"/>
                                <w:left w:val="none" w:sz="0" w:space="0" w:color="auto"/>
                                <w:bottom w:val="none" w:sz="0" w:space="0" w:color="auto"/>
                                <w:right w:val="none" w:sz="0" w:space="0" w:color="auto"/>
                              </w:divBdr>
                              <w:divsChild>
                                <w:div w:id="1550798568">
                                  <w:marLeft w:val="0"/>
                                  <w:marRight w:val="0"/>
                                  <w:marTop w:val="0"/>
                                  <w:marBottom w:val="0"/>
                                  <w:divBdr>
                                    <w:top w:val="none" w:sz="0" w:space="0" w:color="auto"/>
                                    <w:left w:val="none" w:sz="0" w:space="0" w:color="auto"/>
                                    <w:bottom w:val="none" w:sz="0" w:space="0" w:color="auto"/>
                                    <w:right w:val="none" w:sz="0" w:space="0" w:color="auto"/>
                                  </w:divBdr>
                                  <w:divsChild>
                                    <w:div w:id="1888756724">
                                      <w:marLeft w:val="0"/>
                                      <w:marRight w:val="0"/>
                                      <w:marTop w:val="0"/>
                                      <w:marBottom w:val="0"/>
                                      <w:divBdr>
                                        <w:top w:val="none" w:sz="0" w:space="0" w:color="auto"/>
                                        <w:left w:val="none" w:sz="0" w:space="0" w:color="auto"/>
                                        <w:bottom w:val="none" w:sz="0" w:space="0" w:color="auto"/>
                                        <w:right w:val="none" w:sz="0" w:space="0" w:color="auto"/>
                                      </w:divBdr>
                                      <w:divsChild>
                                        <w:div w:id="1309676411">
                                          <w:marLeft w:val="0"/>
                                          <w:marRight w:val="0"/>
                                          <w:marTop w:val="0"/>
                                          <w:marBottom w:val="0"/>
                                          <w:divBdr>
                                            <w:top w:val="none" w:sz="0" w:space="0" w:color="auto"/>
                                            <w:left w:val="none" w:sz="0" w:space="0" w:color="auto"/>
                                            <w:bottom w:val="none" w:sz="0" w:space="0" w:color="auto"/>
                                            <w:right w:val="none" w:sz="0" w:space="0" w:color="auto"/>
                                          </w:divBdr>
                                          <w:divsChild>
                                            <w:div w:id="1766266320">
                                              <w:marLeft w:val="0"/>
                                              <w:marRight w:val="0"/>
                                              <w:marTop w:val="0"/>
                                              <w:marBottom w:val="0"/>
                                              <w:divBdr>
                                                <w:top w:val="none" w:sz="0" w:space="0" w:color="auto"/>
                                                <w:left w:val="none" w:sz="0" w:space="0" w:color="auto"/>
                                                <w:bottom w:val="none" w:sz="0" w:space="0" w:color="auto"/>
                                                <w:right w:val="none" w:sz="0" w:space="0" w:color="auto"/>
                                              </w:divBdr>
                                              <w:divsChild>
                                                <w:div w:id="1935438038">
                                                  <w:marLeft w:val="0"/>
                                                  <w:marRight w:val="0"/>
                                                  <w:marTop w:val="0"/>
                                                  <w:marBottom w:val="0"/>
                                                  <w:divBdr>
                                                    <w:top w:val="none" w:sz="0" w:space="0" w:color="auto"/>
                                                    <w:left w:val="none" w:sz="0" w:space="0" w:color="auto"/>
                                                    <w:bottom w:val="none" w:sz="0" w:space="0" w:color="auto"/>
                                                    <w:right w:val="none" w:sz="0" w:space="0" w:color="auto"/>
                                                  </w:divBdr>
                                                  <w:divsChild>
                                                    <w:div w:id="85616493">
                                                      <w:marLeft w:val="0"/>
                                                      <w:marRight w:val="0"/>
                                                      <w:marTop w:val="0"/>
                                                      <w:marBottom w:val="0"/>
                                                      <w:divBdr>
                                                        <w:top w:val="none" w:sz="0" w:space="0" w:color="auto"/>
                                                        <w:left w:val="none" w:sz="0" w:space="0" w:color="auto"/>
                                                        <w:bottom w:val="none" w:sz="0" w:space="0" w:color="auto"/>
                                                        <w:right w:val="none" w:sz="0" w:space="0" w:color="auto"/>
                                                      </w:divBdr>
                                                      <w:divsChild>
                                                        <w:div w:id="238953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048532">
                                                              <w:marLeft w:val="0"/>
                                                              <w:marRight w:val="0"/>
                                                              <w:marTop w:val="0"/>
                                                              <w:marBottom w:val="0"/>
                                                              <w:divBdr>
                                                                <w:top w:val="none" w:sz="0" w:space="0" w:color="auto"/>
                                                                <w:left w:val="none" w:sz="0" w:space="0" w:color="auto"/>
                                                                <w:bottom w:val="none" w:sz="0" w:space="0" w:color="auto"/>
                                                                <w:right w:val="none" w:sz="0" w:space="0" w:color="auto"/>
                                                              </w:divBdr>
                                                              <w:divsChild>
                                                                <w:div w:id="411515405">
                                                                  <w:marLeft w:val="0"/>
                                                                  <w:marRight w:val="0"/>
                                                                  <w:marTop w:val="0"/>
                                                                  <w:marBottom w:val="0"/>
                                                                  <w:divBdr>
                                                                    <w:top w:val="none" w:sz="0" w:space="0" w:color="auto"/>
                                                                    <w:left w:val="none" w:sz="0" w:space="0" w:color="auto"/>
                                                                    <w:bottom w:val="none" w:sz="0" w:space="0" w:color="auto"/>
                                                                    <w:right w:val="none" w:sz="0" w:space="0" w:color="auto"/>
                                                                  </w:divBdr>
                                                                  <w:divsChild>
                                                                    <w:div w:id="501510820">
                                                                      <w:marLeft w:val="0"/>
                                                                      <w:marRight w:val="0"/>
                                                                      <w:marTop w:val="0"/>
                                                                      <w:marBottom w:val="0"/>
                                                                      <w:divBdr>
                                                                        <w:top w:val="none" w:sz="0" w:space="0" w:color="auto"/>
                                                                        <w:left w:val="none" w:sz="0" w:space="0" w:color="auto"/>
                                                                        <w:bottom w:val="none" w:sz="0" w:space="0" w:color="auto"/>
                                                                        <w:right w:val="none" w:sz="0" w:space="0" w:color="auto"/>
                                                                      </w:divBdr>
                                                                      <w:divsChild>
                                                                        <w:div w:id="2883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553619">
      <w:bodyDiv w:val="1"/>
      <w:marLeft w:val="0"/>
      <w:marRight w:val="0"/>
      <w:marTop w:val="0"/>
      <w:marBottom w:val="0"/>
      <w:divBdr>
        <w:top w:val="none" w:sz="0" w:space="0" w:color="auto"/>
        <w:left w:val="none" w:sz="0" w:space="0" w:color="auto"/>
        <w:bottom w:val="none" w:sz="0" w:space="0" w:color="auto"/>
        <w:right w:val="none" w:sz="0" w:space="0" w:color="auto"/>
      </w:divBdr>
    </w:div>
    <w:div w:id="1488353054">
      <w:bodyDiv w:val="1"/>
      <w:marLeft w:val="0"/>
      <w:marRight w:val="0"/>
      <w:marTop w:val="0"/>
      <w:marBottom w:val="0"/>
      <w:divBdr>
        <w:top w:val="none" w:sz="0" w:space="0" w:color="auto"/>
        <w:left w:val="none" w:sz="0" w:space="0" w:color="auto"/>
        <w:bottom w:val="none" w:sz="0" w:space="0" w:color="auto"/>
        <w:right w:val="none" w:sz="0" w:space="0" w:color="auto"/>
      </w:divBdr>
      <w:divsChild>
        <w:div w:id="1969118600">
          <w:marLeft w:val="0"/>
          <w:marRight w:val="0"/>
          <w:marTop w:val="0"/>
          <w:marBottom w:val="0"/>
          <w:divBdr>
            <w:top w:val="none" w:sz="0" w:space="0" w:color="auto"/>
            <w:left w:val="none" w:sz="0" w:space="0" w:color="auto"/>
            <w:bottom w:val="none" w:sz="0" w:space="0" w:color="auto"/>
            <w:right w:val="none" w:sz="0" w:space="0" w:color="auto"/>
          </w:divBdr>
          <w:divsChild>
            <w:div w:id="1956018531">
              <w:marLeft w:val="0"/>
              <w:marRight w:val="0"/>
              <w:marTop w:val="0"/>
              <w:marBottom w:val="0"/>
              <w:divBdr>
                <w:top w:val="none" w:sz="0" w:space="0" w:color="auto"/>
                <w:left w:val="none" w:sz="0" w:space="0" w:color="auto"/>
                <w:bottom w:val="none" w:sz="0" w:space="0" w:color="auto"/>
                <w:right w:val="none" w:sz="0" w:space="0" w:color="auto"/>
              </w:divBdr>
              <w:divsChild>
                <w:div w:id="652805443">
                  <w:marLeft w:val="0"/>
                  <w:marRight w:val="0"/>
                  <w:marTop w:val="0"/>
                  <w:marBottom w:val="0"/>
                  <w:divBdr>
                    <w:top w:val="none" w:sz="0" w:space="0" w:color="auto"/>
                    <w:left w:val="none" w:sz="0" w:space="0" w:color="auto"/>
                    <w:bottom w:val="none" w:sz="0" w:space="0" w:color="auto"/>
                    <w:right w:val="none" w:sz="0" w:space="0" w:color="auto"/>
                  </w:divBdr>
                  <w:divsChild>
                    <w:div w:id="86508855">
                      <w:marLeft w:val="0"/>
                      <w:marRight w:val="0"/>
                      <w:marTop w:val="0"/>
                      <w:marBottom w:val="0"/>
                      <w:divBdr>
                        <w:top w:val="none" w:sz="0" w:space="0" w:color="auto"/>
                        <w:left w:val="none" w:sz="0" w:space="0" w:color="auto"/>
                        <w:bottom w:val="none" w:sz="0" w:space="0" w:color="auto"/>
                        <w:right w:val="none" w:sz="0" w:space="0" w:color="auto"/>
                      </w:divBdr>
                      <w:divsChild>
                        <w:div w:id="1409157611">
                          <w:marLeft w:val="0"/>
                          <w:marRight w:val="0"/>
                          <w:marTop w:val="0"/>
                          <w:marBottom w:val="0"/>
                          <w:divBdr>
                            <w:top w:val="none" w:sz="0" w:space="0" w:color="auto"/>
                            <w:left w:val="none" w:sz="0" w:space="0" w:color="auto"/>
                            <w:bottom w:val="none" w:sz="0" w:space="0" w:color="auto"/>
                            <w:right w:val="none" w:sz="0" w:space="0" w:color="auto"/>
                          </w:divBdr>
                          <w:divsChild>
                            <w:div w:id="20196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2154">
      <w:bodyDiv w:val="1"/>
      <w:marLeft w:val="0"/>
      <w:marRight w:val="0"/>
      <w:marTop w:val="0"/>
      <w:marBottom w:val="0"/>
      <w:divBdr>
        <w:top w:val="none" w:sz="0" w:space="0" w:color="auto"/>
        <w:left w:val="none" w:sz="0" w:space="0" w:color="auto"/>
        <w:bottom w:val="none" w:sz="0" w:space="0" w:color="auto"/>
        <w:right w:val="none" w:sz="0" w:space="0" w:color="auto"/>
      </w:divBdr>
    </w:div>
    <w:div w:id="1641887337">
      <w:bodyDiv w:val="1"/>
      <w:marLeft w:val="0"/>
      <w:marRight w:val="0"/>
      <w:marTop w:val="0"/>
      <w:marBottom w:val="0"/>
      <w:divBdr>
        <w:top w:val="none" w:sz="0" w:space="0" w:color="auto"/>
        <w:left w:val="none" w:sz="0" w:space="0" w:color="auto"/>
        <w:bottom w:val="none" w:sz="0" w:space="0" w:color="auto"/>
        <w:right w:val="none" w:sz="0" w:space="0" w:color="auto"/>
      </w:divBdr>
    </w:div>
    <w:div w:id="1660815232">
      <w:bodyDiv w:val="1"/>
      <w:marLeft w:val="0"/>
      <w:marRight w:val="0"/>
      <w:marTop w:val="0"/>
      <w:marBottom w:val="0"/>
      <w:divBdr>
        <w:top w:val="none" w:sz="0" w:space="0" w:color="auto"/>
        <w:left w:val="none" w:sz="0" w:space="0" w:color="auto"/>
        <w:bottom w:val="none" w:sz="0" w:space="0" w:color="auto"/>
        <w:right w:val="none" w:sz="0" w:space="0" w:color="auto"/>
      </w:divBdr>
    </w:div>
    <w:div w:id="1725594568">
      <w:bodyDiv w:val="1"/>
      <w:marLeft w:val="0"/>
      <w:marRight w:val="0"/>
      <w:marTop w:val="0"/>
      <w:marBottom w:val="0"/>
      <w:divBdr>
        <w:top w:val="none" w:sz="0" w:space="0" w:color="auto"/>
        <w:left w:val="none" w:sz="0" w:space="0" w:color="auto"/>
        <w:bottom w:val="none" w:sz="0" w:space="0" w:color="auto"/>
        <w:right w:val="none" w:sz="0" w:space="0" w:color="auto"/>
      </w:divBdr>
    </w:div>
    <w:div w:id="1788349288">
      <w:bodyDiv w:val="1"/>
      <w:marLeft w:val="0"/>
      <w:marRight w:val="0"/>
      <w:marTop w:val="0"/>
      <w:marBottom w:val="0"/>
      <w:divBdr>
        <w:top w:val="none" w:sz="0" w:space="0" w:color="auto"/>
        <w:left w:val="none" w:sz="0" w:space="0" w:color="auto"/>
        <w:bottom w:val="none" w:sz="0" w:space="0" w:color="auto"/>
        <w:right w:val="none" w:sz="0" w:space="0" w:color="auto"/>
      </w:divBdr>
    </w:div>
    <w:div w:id="1819371482">
      <w:bodyDiv w:val="1"/>
      <w:marLeft w:val="0"/>
      <w:marRight w:val="0"/>
      <w:marTop w:val="0"/>
      <w:marBottom w:val="0"/>
      <w:divBdr>
        <w:top w:val="none" w:sz="0" w:space="0" w:color="auto"/>
        <w:left w:val="none" w:sz="0" w:space="0" w:color="auto"/>
        <w:bottom w:val="none" w:sz="0" w:space="0" w:color="auto"/>
        <w:right w:val="none" w:sz="0" w:space="0" w:color="auto"/>
      </w:divBdr>
      <w:divsChild>
        <w:div w:id="849679878">
          <w:marLeft w:val="0"/>
          <w:marRight w:val="0"/>
          <w:marTop w:val="0"/>
          <w:marBottom w:val="0"/>
          <w:divBdr>
            <w:top w:val="none" w:sz="0" w:space="0" w:color="auto"/>
            <w:left w:val="none" w:sz="0" w:space="0" w:color="auto"/>
            <w:bottom w:val="none" w:sz="0" w:space="0" w:color="auto"/>
            <w:right w:val="none" w:sz="0" w:space="0" w:color="auto"/>
          </w:divBdr>
          <w:divsChild>
            <w:div w:id="225799947">
              <w:marLeft w:val="0"/>
              <w:marRight w:val="0"/>
              <w:marTop w:val="0"/>
              <w:marBottom w:val="0"/>
              <w:divBdr>
                <w:top w:val="none" w:sz="0" w:space="0" w:color="auto"/>
                <w:left w:val="none" w:sz="0" w:space="0" w:color="auto"/>
                <w:bottom w:val="none" w:sz="0" w:space="0" w:color="auto"/>
                <w:right w:val="none" w:sz="0" w:space="0" w:color="auto"/>
              </w:divBdr>
              <w:divsChild>
                <w:div w:id="1619095390">
                  <w:marLeft w:val="0"/>
                  <w:marRight w:val="0"/>
                  <w:marTop w:val="0"/>
                  <w:marBottom w:val="0"/>
                  <w:divBdr>
                    <w:top w:val="none" w:sz="0" w:space="0" w:color="auto"/>
                    <w:left w:val="none" w:sz="0" w:space="0" w:color="auto"/>
                    <w:bottom w:val="none" w:sz="0" w:space="0" w:color="auto"/>
                    <w:right w:val="none" w:sz="0" w:space="0" w:color="auto"/>
                  </w:divBdr>
                  <w:divsChild>
                    <w:div w:id="11495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3128">
          <w:marLeft w:val="0"/>
          <w:marRight w:val="0"/>
          <w:marTop w:val="0"/>
          <w:marBottom w:val="0"/>
          <w:divBdr>
            <w:top w:val="none" w:sz="0" w:space="0" w:color="auto"/>
            <w:left w:val="none" w:sz="0" w:space="0" w:color="auto"/>
            <w:bottom w:val="none" w:sz="0" w:space="0" w:color="auto"/>
            <w:right w:val="none" w:sz="0" w:space="0" w:color="auto"/>
          </w:divBdr>
          <w:divsChild>
            <w:div w:id="1905798930">
              <w:marLeft w:val="0"/>
              <w:marRight w:val="0"/>
              <w:marTop w:val="0"/>
              <w:marBottom w:val="0"/>
              <w:divBdr>
                <w:top w:val="none" w:sz="0" w:space="0" w:color="auto"/>
                <w:left w:val="none" w:sz="0" w:space="0" w:color="auto"/>
                <w:bottom w:val="none" w:sz="0" w:space="0" w:color="auto"/>
                <w:right w:val="none" w:sz="0" w:space="0" w:color="auto"/>
              </w:divBdr>
              <w:divsChild>
                <w:div w:id="810756505">
                  <w:marLeft w:val="0"/>
                  <w:marRight w:val="0"/>
                  <w:marTop w:val="0"/>
                  <w:marBottom w:val="0"/>
                  <w:divBdr>
                    <w:top w:val="none" w:sz="0" w:space="0" w:color="auto"/>
                    <w:left w:val="none" w:sz="0" w:space="0" w:color="auto"/>
                    <w:bottom w:val="none" w:sz="0" w:space="0" w:color="auto"/>
                    <w:right w:val="none" w:sz="0" w:space="0" w:color="auto"/>
                  </w:divBdr>
                  <w:divsChild>
                    <w:div w:id="21222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838956">
      <w:bodyDiv w:val="1"/>
      <w:marLeft w:val="0"/>
      <w:marRight w:val="0"/>
      <w:marTop w:val="0"/>
      <w:marBottom w:val="0"/>
      <w:divBdr>
        <w:top w:val="none" w:sz="0" w:space="0" w:color="auto"/>
        <w:left w:val="none" w:sz="0" w:space="0" w:color="auto"/>
        <w:bottom w:val="none" w:sz="0" w:space="0" w:color="auto"/>
        <w:right w:val="none" w:sz="0" w:space="0" w:color="auto"/>
      </w:divBdr>
    </w:div>
    <w:div w:id="1844390843">
      <w:bodyDiv w:val="1"/>
      <w:marLeft w:val="0"/>
      <w:marRight w:val="0"/>
      <w:marTop w:val="0"/>
      <w:marBottom w:val="0"/>
      <w:divBdr>
        <w:top w:val="none" w:sz="0" w:space="0" w:color="auto"/>
        <w:left w:val="none" w:sz="0" w:space="0" w:color="auto"/>
        <w:bottom w:val="none" w:sz="0" w:space="0" w:color="auto"/>
        <w:right w:val="none" w:sz="0" w:space="0" w:color="auto"/>
      </w:divBdr>
      <w:divsChild>
        <w:div w:id="832644805">
          <w:marLeft w:val="0"/>
          <w:marRight w:val="0"/>
          <w:marTop w:val="0"/>
          <w:marBottom w:val="0"/>
          <w:divBdr>
            <w:top w:val="none" w:sz="0" w:space="0" w:color="auto"/>
            <w:left w:val="none" w:sz="0" w:space="0" w:color="auto"/>
            <w:bottom w:val="none" w:sz="0" w:space="0" w:color="auto"/>
            <w:right w:val="none" w:sz="0" w:space="0" w:color="auto"/>
          </w:divBdr>
          <w:divsChild>
            <w:div w:id="676924501">
              <w:marLeft w:val="0"/>
              <w:marRight w:val="0"/>
              <w:marTop w:val="0"/>
              <w:marBottom w:val="0"/>
              <w:divBdr>
                <w:top w:val="none" w:sz="0" w:space="0" w:color="auto"/>
                <w:left w:val="none" w:sz="0" w:space="0" w:color="auto"/>
                <w:bottom w:val="none" w:sz="0" w:space="0" w:color="auto"/>
                <w:right w:val="none" w:sz="0" w:space="0" w:color="auto"/>
              </w:divBdr>
              <w:divsChild>
                <w:div w:id="1728264053">
                  <w:marLeft w:val="0"/>
                  <w:marRight w:val="0"/>
                  <w:marTop w:val="0"/>
                  <w:marBottom w:val="0"/>
                  <w:divBdr>
                    <w:top w:val="none" w:sz="0" w:space="0" w:color="auto"/>
                    <w:left w:val="none" w:sz="0" w:space="0" w:color="auto"/>
                    <w:bottom w:val="none" w:sz="0" w:space="0" w:color="auto"/>
                    <w:right w:val="none" w:sz="0" w:space="0" w:color="auto"/>
                  </w:divBdr>
                  <w:divsChild>
                    <w:div w:id="21184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270580">
          <w:marLeft w:val="0"/>
          <w:marRight w:val="0"/>
          <w:marTop w:val="0"/>
          <w:marBottom w:val="0"/>
          <w:divBdr>
            <w:top w:val="none" w:sz="0" w:space="0" w:color="auto"/>
            <w:left w:val="none" w:sz="0" w:space="0" w:color="auto"/>
            <w:bottom w:val="none" w:sz="0" w:space="0" w:color="auto"/>
            <w:right w:val="none" w:sz="0" w:space="0" w:color="auto"/>
          </w:divBdr>
          <w:divsChild>
            <w:div w:id="232784547">
              <w:marLeft w:val="0"/>
              <w:marRight w:val="0"/>
              <w:marTop w:val="0"/>
              <w:marBottom w:val="0"/>
              <w:divBdr>
                <w:top w:val="none" w:sz="0" w:space="0" w:color="auto"/>
                <w:left w:val="none" w:sz="0" w:space="0" w:color="auto"/>
                <w:bottom w:val="none" w:sz="0" w:space="0" w:color="auto"/>
                <w:right w:val="none" w:sz="0" w:space="0" w:color="auto"/>
              </w:divBdr>
              <w:divsChild>
                <w:div w:id="1960144233">
                  <w:marLeft w:val="0"/>
                  <w:marRight w:val="0"/>
                  <w:marTop w:val="0"/>
                  <w:marBottom w:val="0"/>
                  <w:divBdr>
                    <w:top w:val="none" w:sz="0" w:space="0" w:color="auto"/>
                    <w:left w:val="none" w:sz="0" w:space="0" w:color="auto"/>
                    <w:bottom w:val="none" w:sz="0" w:space="0" w:color="auto"/>
                    <w:right w:val="none" w:sz="0" w:space="0" w:color="auto"/>
                  </w:divBdr>
                  <w:divsChild>
                    <w:div w:id="17683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5253">
      <w:bodyDiv w:val="1"/>
      <w:marLeft w:val="0"/>
      <w:marRight w:val="0"/>
      <w:marTop w:val="0"/>
      <w:marBottom w:val="0"/>
      <w:divBdr>
        <w:top w:val="none" w:sz="0" w:space="0" w:color="auto"/>
        <w:left w:val="none" w:sz="0" w:space="0" w:color="auto"/>
        <w:bottom w:val="none" w:sz="0" w:space="0" w:color="auto"/>
        <w:right w:val="none" w:sz="0" w:space="0" w:color="auto"/>
      </w:divBdr>
    </w:div>
    <w:div w:id="1885364629">
      <w:bodyDiv w:val="1"/>
      <w:marLeft w:val="0"/>
      <w:marRight w:val="0"/>
      <w:marTop w:val="0"/>
      <w:marBottom w:val="0"/>
      <w:divBdr>
        <w:top w:val="none" w:sz="0" w:space="0" w:color="auto"/>
        <w:left w:val="none" w:sz="0" w:space="0" w:color="auto"/>
        <w:bottom w:val="none" w:sz="0" w:space="0" w:color="auto"/>
        <w:right w:val="none" w:sz="0" w:space="0" w:color="auto"/>
      </w:divBdr>
      <w:divsChild>
        <w:div w:id="1242761133">
          <w:marLeft w:val="0"/>
          <w:marRight w:val="0"/>
          <w:marTop w:val="0"/>
          <w:marBottom w:val="0"/>
          <w:divBdr>
            <w:top w:val="none" w:sz="0" w:space="0" w:color="auto"/>
            <w:left w:val="none" w:sz="0" w:space="0" w:color="auto"/>
            <w:bottom w:val="none" w:sz="0" w:space="0" w:color="auto"/>
            <w:right w:val="none" w:sz="0" w:space="0" w:color="auto"/>
          </w:divBdr>
          <w:divsChild>
            <w:div w:id="1965959429">
              <w:marLeft w:val="0"/>
              <w:marRight w:val="0"/>
              <w:marTop w:val="0"/>
              <w:marBottom w:val="0"/>
              <w:divBdr>
                <w:top w:val="none" w:sz="0" w:space="0" w:color="auto"/>
                <w:left w:val="none" w:sz="0" w:space="0" w:color="auto"/>
                <w:bottom w:val="none" w:sz="0" w:space="0" w:color="auto"/>
                <w:right w:val="none" w:sz="0" w:space="0" w:color="auto"/>
              </w:divBdr>
              <w:divsChild>
                <w:div w:id="1723358458">
                  <w:marLeft w:val="0"/>
                  <w:marRight w:val="0"/>
                  <w:marTop w:val="0"/>
                  <w:marBottom w:val="0"/>
                  <w:divBdr>
                    <w:top w:val="none" w:sz="0" w:space="0" w:color="auto"/>
                    <w:left w:val="none" w:sz="0" w:space="0" w:color="auto"/>
                    <w:bottom w:val="none" w:sz="0" w:space="0" w:color="auto"/>
                    <w:right w:val="none" w:sz="0" w:space="0" w:color="auto"/>
                  </w:divBdr>
                  <w:divsChild>
                    <w:div w:id="763526502">
                      <w:marLeft w:val="0"/>
                      <w:marRight w:val="0"/>
                      <w:marTop w:val="0"/>
                      <w:marBottom w:val="0"/>
                      <w:divBdr>
                        <w:top w:val="none" w:sz="0" w:space="0" w:color="auto"/>
                        <w:left w:val="none" w:sz="0" w:space="0" w:color="auto"/>
                        <w:bottom w:val="none" w:sz="0" w:space="0" w:color="auto"/>
                        <w:right w:val="none" w:sz="0" w:space="0" w:color="auto"/>
                      </w:divBdr>
                      <w:divsChild>
                        <w:div w:id="1914005589">
                          <w:marLeft w:val="0"/>
                          <w:marRight w:val="0"/>
                          <w:marTop w:val="0"/>
                          <w:marBottom w:val="0"/>
                          <w:divBdr>
                            <w:top w:val="none" w:sz="0" w:space="0" w:color="auto"/>
                            <w:left w:val="none" w:sz="0" w:space="0" w:color="auto"/>
                            <w:bottom w:val="none" w:sz="0" w:space="0" w:color="auto"/>
                            <w:right w:val="none" w:sz="0" w:space="0" w:color="auto"/>
                          </w:divBdr>
                          <w:divsChild>
                            <w:div w:id="2742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69347">
      <w:bodyDiv w:val="1"/>
      <w:marLeft w:val="0"/>
      <w:marRight w:val="0"/>
      <w:marTop w:val="0"/>
      <w:marBottom w:val="0"/>
      <w:divBdr>
        <w:top w:val="none" w:sz="0" w:space="0" w:color="auto"/>
        <w:left w:val="none" w:sz="0" w:space="0" w:color="auto"/>
        <w:bottom w:val="none" w:sz="0" w:space="0" w:color="auto"/>
        <w:right w:val="none" w:sz="0" w:space="0" w:color="auto"/>
      </w:divBdr>
    </w:div>
    <w:div w:id="1890219870">
      <w:bodyDiv w:val="1"/>
      <w:marLeft w:val="0"/>
      <w:marRight w:val="0"/>
      <w:marTop w:val="0"/>
      <w:marBottom w:val="0"/>
      <w:divBdr>
        <w:top w:val="none" w:sz="0" w:space="0" w:color="auto"/>
        <w:left w:val="none" w:sz="0" w:space="0" w:color="auto"/>
        <w:bottom w:val="none" w:sz="0" w:space="0" w:color="auto"/>
        <w:right w:val="none" w:sz="0" w:space="0" w:color="auto"/>
      </w:divBdr>
    </w:div>
    <w:div w:id="1914119532">
      <w:bodyDiv w:val="1"/>
      <w:marLeft w:val="0"/>
      <w:marRight w:val="0"/>
      <w:marTop w:val="0"/>
      <w:marBottom w:val="0"/>
      <w:divBdr>
        <w:top w:val="none" w:sz="0" w:space="0" w:color="auto"/>
        <w:left w:val="none" w:sz="0" w:space="0" w:color="auto"/>
        <w:bottom w:val="none" w:sz="0" w:space="0" w:color="auto"/>
        <w:right w:val="none" w:sz="0" w:space="0" w:color="auto"/>
      </w:divBdr>
    </w:div>
    <w:div w:id="2022193739">
      <w:bodyDiv w:val="1"/>
      <w:marLeft w:val="0"/>
      <w:marRight w:val="0"/>
      <w:marTop w:val="0"/>
      <w:marBottom w:val="0"/>
      <w:divBdr>
        <w:top w:val="none" w:sz="0" w:space="0" w:color="auto"/>
        <w:left w:val="none" w:sz="0" w:space="0" w:color="auto"/>
        <w:bottom w:val="none" w:sz="0" w:space="0" w:color="auto"/>
        <w:right w:val="none" w:sz="0" w:space="0" w:color="auto"/>
      </w:divBdr>
    </w:div>
    <w:div w:id="2039432092">
      <w:bodyDiv w:val="1"/>
      <w:marLeft w:val="0"/>
      <w:marRight w:val="0"/>
      <w:marTop w:val="0"/>
      <w:marBottom w:val="0"/>
      <w:divBdr>
        <w:top w:val="none" w:sz="0" w:space="0" w:color="auto"/>
        <w:left w:val="none" w:sz="0" w:space="0" w:color="auto"/>
        <w:bottom w:val="none" w:sz="0" w:space="0" w:color="auto"/>
        <w:right w:val="none" w:sz="0" w:space="0" w:color="auto"/>
      </w:divBdr>
      <w:divsChild>
        <w:div w:id="108933457">
          <w:marLeft w:val="0"/>
          <w:marRight w:val="0"/>
          <w:marTop w:val="0"/>
          <w:marBottom w:val="0"/>
          <w:divBdr>
            <w:top w:val="none" w:sz="0" w:space="0" w:color="auto"/>
            <w:left w:val="none" w:sz="0" w:space="0" w:color="auto"/>
            <w:bottom w:val="none" w:sz="0" w:space="0" w:color="auto"/>
            <w:right w:val="none" w:sz="0" w:space="0" w:color="auto"/>
          </w:divBdr>
          <w:divsChild>
            <w:div w:id="1783695007">
              <w:marLeft w:val="0"/>
              <w:marRight w:val="0"/>
              <w:marTop w:val="0"/>
              <w:marBottom w:val="0"/>
              <w:divBdr>
                <w:top w:val="none" w:sz="0" w:space="0" w:color="auto"/>
                <w:left w:val="none" w:sz="0" w:space="0" w:color="auto"/>
                <w:bottom w:val="none" w:sz="0" w:space="0" w:color="auto"/>
                <w:right w:val="none" w:sz="0" w:space="0" w:color="auto"/>
              </w:divBdr>
              <w:divsChild>
                <w:div w:id="84109085">
                  <w:marLeft w:val="0"/>
                  <w:marRight w:val="0"/>
                  <w:marTop w:val="0"/>
                  <w:marBottom w:val="0"/>
                  <w:divBdr>
                    <w:top w:val="none" w:sz="0" w:space="0" w:color="auto"/>
                    <w:left w:val="none" w:sz="0" w:space="0" w:color="auto"/>
                    <w:bottom w:val="none" w:sz="0" w:space="0" w:color="auto"/>
                    <w:right w:val="none" w:sz="0" w:space="0" w:color="auto"/>
                  </w:divBdr>
                  <w:divsChild>
                    <w:div w:id="1193376927">
                      <w:marLeft w:val="0"/>
                      <w:marRight w:val="0"/>
                      <w:marTop w:val="0"/>
                      <w:marBottom w:val="0"/>
                      <w:divBdr>
                        <w:top w:val="none" w:sz="0" w:space="0" w:color="auto"/>
                        <w:left w:val="none" w:sz="0" w:space="0" w:color="auto"/>
                        <w:bottom w:val="none" w:sz="0" w:space="0" w:color="auto"/>
                        <w:right w:val="none" w:sz="0" w:space="0" w:color="auto"/>
                      </w:divBdr>
                      <w:divsChild>
                        <w:div w:id="227230236">
                          <w:marLeft w:val="0"/>
                          <w:marRight w:val="0"/>
                          <w:marTop w:val="0"/>
                          <w:marBottom w:val="0"/>
                          <w:divBdr>
                            <w:top w:val="none" w:sz="0" w:space="0" w:color="auto"/>
                            <w:left w:val="none" w:sz="0" w:space="0" w:color="auto"/>
                            <w:bottom w:val="none" w:sz="0" w:space="0" w:color="auto"/>
                            <w:right w:val="none" w:sz="0" w:space="0" w:color="auto"/>
                          </w:divBdr>
                          <w:divsChild>
                            <w:div w:id="10854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135408">
      <w:bodyDiv w:val="1"/>
      <w:marLeft w:val="0"/>
      <w:marRight w:val="0"/>
      <w:marTop w:val="0"/>
      <w:marBottom w:val="0"/>
      <w:divBdr>
        <w:top w:val="none" w:sz="0" w:space="0" w:color="auto"/>
        <w:left w:val="none" w:sz="0" w:space="0" w:color="auto"/>
        <w:bottom w:val="none" w:sz="0" w:space="0" w:color="auto"/>
        <w:right w:val="none" w:sz="0" w:space="0" w:color="auto"/>
      </w:divBdr>
    </w:div>
    <w:div w:id="2072264791">
      <w:bodyDiv w:val="1"/>
      <w:marLeft w:val="0"/>
      <w:marRight w:val="0"/>
      <w:marTop w:val="0"/>
      <w:marBottom w:val="0"/>
      <w:divBdr>
        <w:top w:val="none" w:sz="0" w:space="0" w:color="auto"/>
        <w:left w:val="none" w:sz="0" w:space="0" w:color="auto"/>
        <w:bottom w:val="none" w:sz="0" w:space="0" w:color="auto"/>
        <w:right w:val="none" w:sz="0" w:space="0" w:color="auto"/>
      </w:divBdr>
    </w:div>
    <w:div w:id="2103604935">
      <w:bodyDiv w:val="1"/>
      <w:marLeft w:val="0"/>
      <w:marRight w:val="0"/>
      <w:marTop w:val="0"/>
      <w:marBottom w:val="0"/>
      <w:divBdr>
        <w:top w:val="none" w:sz="0" w:space="0" w:color="auto"/>
        <w:left w:val="none" w:sz="0" w:space="0" w:color="auto"/>
        <w:bottom w:val="none" w:sz="0" w:space="0" w:color="auto"/>
        <w:right w:val="none" w:sz="0" w:space="0" w:color="auto"/>
      </w:divBdr>
      <w:divsChild>
        <w:div w:id="226846181">
          <w:marLeft w:val="0"/>
          <w:marRight w:val="0"/>
          <w:marTop w:val="0"/>
          <w:marBottom w:val="0"/>
          <w:divBdr>
            <w:top w:val="none" w:sz="0" w:space="0" w:color="auto"/>
            <w:left w:val="none" w:sz="0" w:space="0" w:color="auto"/>
            <w:bottom w:val="none" w:sz="0" w:space="0" w:color="auto"/>
            <w:right w:val="none" w:sz="0" w:space="0" w:color="auto"/>
          </w:divBdr>
          <w:divsChild>
            <w:div w:id="1597515255">
              <w:marLeft w:val="0"/>
              <w:marRight w:val="0"/>
              <w:marTop w:val="0"/>
              <w:marBottom w:val="0"/>
              <w:divBdr>
                <w:top w:val="none" w:sz="0" w:space="0" w:color="auto"/>
                <w:left w:val="none" w:sz="0" w:space="0" w:color="auto"/>
                <w:bottom w:val="none" w:sz="0" w:space="0" w:color="auto"/>
                <w:right w:val="none" w:sz="0" w:space="0" w:color="auto"/>
              </w:divBdr>
              <w:divsChild>
                <w:div w:id="1738742518">
                  <w:marLeft w:val="0"/>
                  <w:marRight w:val="0"/>
                  <w:marTop w:val="0"/>
                  <w:marBottom w:val="0"/>
                  <w:divBdr>
                    <w:top w:val="none" w:sz="0" w:space="0" w:color="auto"/>
                    <w:left w:val="none" w:sz="0" w:space="0" w:color="auto"/>
                    <w:bottom w:val="none" w:sz="0" w:space="0" w:color="auto"/>
                    <w:right w:val="none" w:sz="0" w:space="0" w:color="auto"/>
                  </w:divBdr>
                  <w:divsChild>
                    <w:div w:id="555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93683">
          <w:marLeft w:val="0"/>
          <w:marRight w:val="0"/>
          <w:marTop w:val="0"/>
          <w:marBottom w:val="0"/>
          <w:divBdr>
            <w:top w:val="none" w:sz="0" w:space="0" w:color="auto"/>
            <w:left w:val="none" w:sz="0" w:space="0" w:color="auto"/>
            <w:bottom w:val="none" w:sz="0" w:space="0" w:color="auto"/>
            <w:right w:val="none" w:sz="0" w:space="0" w:color="auto"/>
          </w:divBdr>
          <w:divsChild>
            <w:div w:id="399602805">
              <w:marLeft w:val="0"/>
              <w:marRight w:val="0"/>
              <w:marTop w:val="0"/>
              <w:marBottom w:val="0"/>
              <w:divBdr>
                <w:top w:val="none" w:sz="0" w:space="0" w:color="auto"/>
                <w:left w:val="none" w:sz="0" w:space="0" w:color="auto"/>
                <w:bottom w:val="none" w:sz="0" w:space="0" w:color="auto"/>
                <w:right w:val="none" w:sz="0" w:space="0" w:color="auto"/>
              </w:divBdr>
              <w:divsChild>
                <w:div w:id="2120485549">
                  <w:marLeft w:val="0"/>
                  <w:marRight w:val="0"/>
                  <w:marTop w:val="0"/>
                  <w:marBottom w:val="0"/>
                  <w:divBdr>
                    <w:top w:val="none" w:sz="0" w:space="0" w:color="auto"/>
                    <w:left w:val="none" w:sz="0" w:space="0" w:color="auto"/>
                    <w:bottom w:val="none" w:sz="0" w:space="0" w:color="auto"/>
                    <w:right w:val="none" w:sz="0" w:space="0" w:color="auto"/>
                  </w:divBdr>
                  <w:divsChild>
                    <w:div w:id="8868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38415">
      <w:bodyDiv w:val="1"/>
      <w:marLeft w:val="0"/>
      <w:marRight w:val="0"/>
      <w:marTop w:val="0"/>
      <w:marBottom w:val="0"/>
      <w:divBdr>
        <w:top w:val="none" w:sz="0" w:space="0" w:color="auto"/>
        <w:left w:val="none" w:sz="0" w:space="0" w:color="auto"/>
        <w:bottom w:val="none" w:sz="0" w:space="0" w:color="auto"/>
        <w:right w:val="none" w:sz="0" w:space="0" w:color="auto"/>
      </w:divBdr>
      <w:divsChild>
        <w:div w:id="1109083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907379">
              <w:marLeft w:val="0"/>
              <w:marRight w:val="0"/>
              <w:marTop w:val="0"/>
              <w:marBottom w:val="0"/>
              <w:divBdr>
                <w:top w:val="none" w:sz="0" w:space="0" w:color="auto"/>
                <w:left w:val="none" w:sz="0" w:space="0" w:color="auto"/>
                <w:bottom w:val="none" w:sz="0" w:space="0" w:color="auto"/>
                <w:right w:val="none" w:sz="0" w:space="0" w:color="auto"/>
              </w:divBdr>
              <w:divsChild>
                <w:div w:id="492718416">
                  <w:marLeft w:val="0"/>
                  <w:marRight w:val="0"/>
                  <w:marTop w:val="0"/>
                  <w:marBottom w:val="0"/>
                  <w:divBdr>
                    <w:top w:val="none" w:sz="0" w:space="0" w:color="auto"/>
                    <w:left w:val="none" w:sz="0" w:space="0" w:color="auto"/>
                    <w:bottom w:val="none" w:sz="0" w:space="0" w:color="auto"/>
                    <w:right w:val="none" w:sz="0" w:space="0" w:color="auto"/>
                  </w:divBdr>
                  <w:divsChild>
                    <w:div w:id="977224459">
                      <w:marLeft w:val="0"/>
                      <w:marRight w:val="0"/>
                      <w:marTop w:val="0"/>
                      <w:marBottom w:val="0"/>
                      <w:divBdr>
                        <w:top w:val="none" w:sz="0" w:space="0" w:color="auto"/>
                        <w:left w:val="none" w:sz="0" w:space="0" w:color="auto"/>
                        <w:bottom w:val="none" w:sz="0" w:space="0" w:color="auto"/>
                        <w:right w:val="none" w:sz="0" w:space="0" w:color="auto"/>
                      </w:divBdr>
                      <w:divsChild>
                        <w:div w:id="994989367">
                          <w:marLeft w:val="0"/>
                          <w:marRight w:val="0"/>
                          <w:marTop w:val="0"/>
                          <w:marBottom w:val="0"/>
                          <w:divBdr>
                            <w:top w:val="none" w:sz="0" w:space="0" w:color="auto"/>
                            <w:left w:val="none" w:sz="0" w:space="0" w:color="auto"/>
                            <w:bottom w:val="none" w:sz="0" w:space="0" w:color="auto"/>
                            <w:right w:val="none" w:sz="0" w:space="0" w:color="auto"/>
                          </w:divBdr>
                          <w:divsChild>
                            <w:div w:id="257717111">
                              <w:marLeft w:val="0"/>
                              <w:marRight w:val="0"/>
                              <w:marTop w:val="0"/>
                              <w:marBottom w:val="0"/>
                              <w:divBdr>
                                <w:top w:val="none" w:sz="0" w:space="0" w:color="auto"/>
                                <w:left w:val="none" w:sz="0" w:space="0" w:color="auto"/>
                                <w:bottom w:val="none" w:sz="0" w:space="0" w:color="auto"/>
                                <w:right w:val="none" w:sz="0" w:space="0" w:color="auto"/>
                              </w:divBdr>
                              <w:divsChild>
                                <w:div w:id="1678535187">
                                  <w:marLeft w:val="0"/>
                                  <w:marRight w:val="0"/>
                                  <w:marTop w:val="0"/>
                                  <w:marBottom w:val="0"/>
                                  <w:divBdr>
                                    <w:top w:val="none" w:sz="0" w:space="0" w:color="auto"/>
                                    <w:left w:val="none" w:sz="0" w:space="0" w:color="auto"/>
                                    <w:bottom w:val="none" w:sz="0" w:space="0" w:color="auto"/>
                                    <w:right w:val="none" w:sz="0" w:space="0" w:color="auto"/>
                                  </w:divBdr>
                                  <w:divsChild>
                                    <w:div w:id="1253853195">
                                      <w:marLeft w:val="0"/>
                                      <w:marRight w:val="0"/>
                                      <w:marTop w:val="0"/>
                                      <w:marBottom w:val="0"/>
                                      <w:divBdr>
                                        <w:top w:val="none" w:sz="0" w:space="0" w:color="auto"/>
                                        <w:left w:val="none" w:sz="0" w:space="0" w:color="auto"/>
                                        <w:bottom w:val="none" w:sz="0" w:space="0" w:color="auto"/>
                                        <w:right w:val="none" w:sz="0" w:space="0" w:color="auto"/>
                                      </w:divBdr>
                                      <w:divsChild>
                                        <w:div w:id="1437286576">
                                          <w:marLeft w:val="0"/>
                                          <w:marRight w:val="0"/>
                                          <w:marTop w:val="0"/>
                                          <w:marBottom w:val="0"/>
                                          <w:divBdr>
                                            <w:top w:val="none" w:sz="0" w:space="0" w:color="auto"/>
                                            <w:left w:val="none" w:sz="0" w:space="0" w:color="auto"/>
                                            <w:bottom w:val="none" w:sz="0" w:space="0" w:color="auto"/>
                                            <w:right w:val="none" w:sz="0" w:space="0" w:color="auto"/>
                                          </w:divBdr>
                                          <w:divsChild>
                                            <w:div w:id="1243223908">
                                              <w:marLeft w:val="0"/>
                                              <w:marRight w:val="0"/>
                                              <w:marTop w:val="0"/>
                                              <w:marBottom w:val="0"/>
                                              <w:divBdr>
                                                <w:top w:val="none" w:sz="0" w:space="0" w:color="auto"/>
                                                <w:left w:val="none" w:sz="0" w:space="0" w:color="auto"/>
                                                <w:bottom w:val="none" w:sz="0" w:space="0" w:color="auto"/>
                                                <w:right w:val="none" w:sz="0" w:space="0" w:color="auto"/>
                                              </w:divBdr>
                                              <w:divsChild>
                                                <w:div w:id="1462651888">
                                                  <w:marLeft w:val="0"/>
                                                  <w:marRight w:val="0"/>
                                                  <w:marTop w:val="0"/>
                                                  <w:marBottom w:val="0"/>
                                                  <w:divBdr>
                                                    <w:top w:val="none" w:sz="0" w:space="0" w:color="auto"/>
                                                    <w:left w:val="none" w:sz="0" w:space="0" w:color="auto"/>
                                                    <w:bottom w:val="none" w:sz="0" w:space="0" w:color="auto"/>
                                                    <w:right w:val="none" w:sz="0" w:space="0" w:color="auto"/>
                                                  </w:divBdr>
                                                  <w:divsChild>
                                                    <w:div w:id="289214050">
                                                      <w:marLeft w:val="0"/>
                                                      <w:marRight w:val="0"/>
                                                      <w:marTop w:val="0"/>
                                                      <w:marBottom w:val="0"/>
                                                      <w:divBdr>
                                                        <w:top w:val="none" w:sz="0" w:space="0" w:color="auto"/>
                                                        <w:left w:val="none" w:sz="0" w:space="0" w:color="auto"/>
                                                        <w:bottom w:val="none" w:sz="0" w:space="0" w:color="auto"/>
                                                        <w:right w:val="none" w:sz="0" w:space="0" w:color="auto"/>
                                                      </w:divBdr>
                                                      <w:divsChild>
                                                        <w:div w:id="1372536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160130">
                                                              <w:marLeft w:val="0"/>
                                                              <w:marRight w:val="0"/>
                                                              <w:marTop w:val="0"/>
                                                              <w:marBottom w:val="0"/>
                                                              <w:divBdr>
                                                                <w:top w:val="none" w:sz="0" w:space="0" w:color="auto"/>
                                                                <w:left w:val="none" w:sz="0" w:space="0" w:color="auto"/>
                                                                <w:bottom w:val="none" w:sz="0" w:space="0" w:color="auto"/>
                                                                <w:right w:val="none" w:sz="0" w:space="0" w:color="auto"/>
                                                              </w:divBdr>
                                                              <w:divsChild>
                                                                <w:div w:id="1735228907">
                                                                  <w:marLeft w:val="0"/>
                                                                  <w:marRight w:val="0"/>
                                                                  <w:marTop w:val="0"/>
                                                                  <w:marBottom w:val="0"/>
                                                                  <w:divBdr>
                                                                    <w:top w:val="none" w:sz="0" w:space="0" w:color="auto"/>
                                                                    <w:left w:val="none" w:sz="0" w:space="0" w:color="auto"/>
                                                                    <w:bottom w:val="none" w:sz="0" w:space="0" w:color="auto"/>
                                                                    <w:right w:val="none" w:sz="0" w:space="0" w:color="auto"/>
                                                                  </w:divBdr>
                                                                  <w:divsChild>
                                                                    <w:div w:id="107044810">
                                                                      <w:marLeft w:val="0"/>
                                                                      <w:marRight w:val="0"/>
                                                                      <w:marTop w:val="0"/>
                                                                      <w:marBottom w:val="0"/>
                                                                      <w:divBdr>
                                                                        <w:top w:val="none" w:sz="0" w:space="0" w:color="auto"/>
                                                                        <w:left w:val="none" w:sz="0" w:space="0" w:color="auto"/>
                                                                        <w:bottom w:val="none" w:sz="0" w:space="0" w:color="auto"/>
                                                                        <w:right w:val="none" w:sz="0" w:space="0" w:color="auto"/>
                                                                      </w:divBdr>
                                                                      <w:divsChild>
                                                                        <w:div w:id="134829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stanavarino.com/golf-resort/dunes-course/" TargetMode="External"/><Relationship Id="rId18" Type="http://schemas.openxmlformats.org/officeDocument/2006/relationships/hyperlink" Target="https://www.facebook.com/costanavarino" TargetMode="External"/><Relationship Id="rId26" Type="http://schemas.openxmlformats.org/officeDocument/2006/relationships/hyperlink" Target="mailto:petes@theazaleagroup.com" TargetMode="External"/><Relationship Id="rId3" Type="http://schemas.openxmlformats.org/officeDocument/2006/relationships/customXml" Target="../customXml/item3.xml"/><Relationship Id="rId21" Type="http://schemas.openxmlformats.org/officeDocument/2006/relationships/hyperlink" Target="https://www.linkedin.com/company/costanavarino/"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egeanmessiniaproam.com/aegean-messinia-proam/" TargetMode="External"/><Relationship Id="rId17" Type="http://schemas.openxmlformats.org/officeDocument/2006/relationships/hyperlink" Target="http://www.aegeanmessiniaproam.com" TargetMode="External"/><Relationship Id="rId25" Type="http://schemas.openxmlformats.org/officeDocument/2006/relationships/hyperlink" Target="http://www.aegeanair.co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ostanavarino.com/westin-resort/" TargetMode="External"/><Relationship Id="rId20" Type="http://schemas.openxmlformats.org/officeDocument/2006/relationships/hyperlink" Target="https://twitter.com/costanavarino"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stanavarino.com/" TargetMode="External"/><Relationship Id="rId24" Type="http://schemas.openxmlformats.org/officeDocument/2006/relationships/hyperlink" Target="http://www.costanavarino.com/media-pres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ostanavarino.com/navarino-hills/" TargetMode="External"/><Relationship Id="rId23" Type="http://schemas.openxmlformats.org/officeDocument/2006/relationships/hyperlink" Target="https://www.youtube.com/costanavarino"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nstagram.com/costanavarino/"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tanavarino.com/navarino-hills/" TargetMode="External"/><Relationship Id="rId22" Type="http://schemas.openxmlformats.org/officeDocument/2006/relationships/hyperlink" Target="https://gr.pinterest.com/costanavarino/" TargetMode="External"/><Relationship Id="rId27" Type="http://schemas.openxmlformats.org/officeDocument/2006/relationships/hyperlink" Target="http://www.theazaleagroup.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d8063d-ed7a-433a-b8d6-6610504dc1c9" xsi:nil="true"/>
    <lcf76f155ced4ddcb4097134ff3c332f xmlns="cfeaf72f-3e8f-494b-a273-0c4a69d27d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B327E3B3BD8F4BB52C82F60A85BEFE" ma:contentTypeVersion="21" ma:contentTypeDescription="Create a new document." ma:contentTypeScope="" ma:versionID="a8dd2258f4af1084afeca0667d258d34">
  <xsd:schema xmlns:xsd="http://www.w3.org/2001/XMLSchema" xmlns:xs="http://www.w3.org/2001/XMLSchema" xmlns:p="http://schemas.microsoft.com/office/2006/metadata/properties" xmlns:ns2="cfeaf72f-3e8f-494b-a273-0c4a69d27ddd" xmlns:ns3="3ed8063d-ed7a-433a-b8d6-6610504dc1c9" targetNamespace="http://schemas.microsoft.com/office/2006/metadata/properties" ma:root="true" ma:fieldsID="27763a495369a5c935157e2d899a536c" ns2:_="" ns3:_="">
    <xsd:import namespace="cfeaf72f-3e8f-494b-a273-0c4a69d27ddd"/>
    <xsd:import namespace="3ed8063d-ed7a-433a-b8d6-6610504dc1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af72f-3e8f-494b-a273-0c4a69d27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c1c59a-13db-49fa-87fe-3cc03c1c5e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d8063d-ed7a-433a-b8d6-6610504dc1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04e906-e6ca-4282-8676-f599ae11f1f6}" ma:internalName="TaxCatchAll" ma:showField="CatchAllData" ma:web="3ed8063d-ed7a-433a-b8d6-6610504dc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80A05-5217-4A25-B497-EB9556FCFCD0}">
  <ds:schemaRefs>
    <ds:schemaRef ds:uri="http://schemas.microsoft.com/sharepoint/v3/contenttype/forms"/>
  </ds:schemaRefs>
</ds:datastoreItem>
</file>

<file path=customXml/itemProps2.xml><?xml version="1.0" encoding="utf-8"?>
<ds:datastoreItem xmlns:ds="http://schemas.openxmlformats.org/officeDocument/2006/customXml" ds:itemID="{81878E30-1E75-4743-890F-51F2F6C6015C}">
  <ds:schemaRefs>
    <ds:schemaRef ds:uri="http://schemas.microsoft.com/office/2006/metadata/properties"/>
    <ds:schemaRef ds:uri="http://schemas.microsoft.com/office/infopath/2007/PartnerControls"/>
    <ds:schemaRef ds:uri="3ed8063d-ed7a-433a-b8d6-6610504dc1c9"/>
    <ds:schemaRef ds:uri="cfeaf72f-3e8f-494b-a273-0c4a69d27ddd"/>
  </ds:schemaRefs>
</ds:datastoreItem>
</file>

<file path=customXml/itemProps3.xml><?xml version="1.0" encoding="utf-8"?>
<ds:datastoreItem xmlns:ds="http://schemas.openxmlformats.org/officeDocument/2006/customXml" ds:itemID="{8819D6A4-8BFB-4406-B6BC-003F43B27417}">
  <ds:schemaRefs>
    <ds:schemaRef ds:uri="http://schemas.openxmlformats.org/officeDocument/2006/bibliography"/>
  </ds:schemaRefs>
</ds:datastoreItem>
</file>

<file path=customXml/itemProps4.xml><?xml version="1.0" encoding="utf-8"?>
<ds:datastoreItem xmlns:ds="http://schemas.openxmlformats.org/officeDocument/2006/customXml" ds:itemID="{CC5B0EC3-2161-4781-A893-43CC3DD2A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af72f-3e8f-494b-a273-0c4a69d27ddd"/>
    <ds:schemaRef ds:uri="3ed8063d-ed7a-433a-b8d6-6610504dc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1298</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Boynton</dc:creator>
  <cp:keywords/>
  <dc:description/>
  <cp:lastModifiedBy>Spiliotopoulou Giota</cp:lastModifiedBy>
  <cp:revision>13</cp:revision>
  <cp:lastPrinted>2026-02-04T15:57:00Z</cp:lastPrinted>
  <dcterms:created xsi:type="dcterms:W3CDTF">2026-06-30T08:13:00Z</dcterms:created>
  <dcterms:modified xsi:type="dcterms:W3CDTF">2026-07-01T12:38:00Z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0x01010065B327E3B3BD8F4BB52C82F60A85BEFE</vt:lpwstr>
  </property>
  <property fmtid="{D5CDD505-2E9C-101B-9397-08002B2CF9AE}" pid="3" name="MediaServiceImageTags">
    <vt:lpwstr/>
  </property>
</Properties>
</file>